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098" w:rsidRPr="006900C1" w:rsidRDefault="00C976D2">
      <w:pPr>
        <w:pStyle w:val="Titel"/>
        <w:rPr>
          <w:lang w:val="cs-CZ"/>
        </w:rPr>
      </w:pPr>
      <w:r w:rsidRPr="006900C1">
        <w:rPr>
          <w:lang w:val="cs-CZ"/>
        </w:rPr>
        <w:t>PRO OKAMŽITÉ ZVEŘEJNĚNÍ</w:t>
      </w:r>
      <w:r w:rsidR="00C12098" w:rsidRPr="006900C1">
        <w:rPr>
          <w:lang w:val="cs-CZ"/>
        </w:rPr>
        <w:t xml:space="preserve"> </w:t>
      </w:r>
    </w:p>
    <w:p w:rsidR="00C12098" w:rsidRPr="006900C1" w:rsidRDefault="00B05A5A" w:rsidP="00DA3B5B">
      <w:pPr>
        <w:pStyle w:val="berschrift1"/>
        <w:tabs>
          <w:tab w:val="clear" w:pos="432"/>
        </w:tabs>
        <w:spacing w:before="0" w:after="0"/>
        <w:ind w:left="0" w:firstLine="0"/>
        <w:rPr>
          <w:rFonts w:ascii="Franklin Gothic Book" w:hAnsi="Franklin Gothic Book"/>
          <w:color w:val="auto"/>
          <w:lang w:val="cs-CZ"/>
        </w:rPr>
      </w:pPr>
      <w:r w:rsidRPr="006900C1">
        <w:rPr>
          <w:rFonts w:ascii="Franklin Gothic Book" w:hAnsi="Franklin Gothic Book"/>
          <w:color w:val="auto"/>
          <w:lang w:val="cs-CZ"/>
        </w:rPr>
        <w:t>Kontakt</w:t>
      </w:r>
      <w:r w:rsidR="00C12098" w:rsidRPr="006900C1">
        <w:rPr>
          <w:rFonts w:ascii="Franklin Gothic Book" w:hAnsi="Franklin Gothic Book"/>
          <w:color w:val="auto"/>
          <w:lang w:val="cs-CZ"/>
        </w:rPr>
        <w:t>:</w:t>
      </w:r>
    </w:p>
    <w:p w:rsidR="00C12098" w:rsidRPr="006900C1" w:rsidRDefault="00727DA8">
      <w:pPr>
        <w:spacing w:after="0"/>
        <w:rPr>
          <w:rFonts w:ascii="Franklin Gothic Book" w:hAnsi="Franklin Gothic Book"/>
          <w:kern w:val="1"/>
          <w:lang w:val="cs-CZ"/>
        </w:rPr>
      </w:pPr>
      <w:r w:rsidRPr="006900C1">
        <w:rPr>
          <w:rFonts w:ascii="Franklin Gothic Book" w:hAnsi="Franklin Gothic Book"/>
          <w:kern w:val="1"/>
          <w:lang w:val="cs-CZ"/>
        </w:rPr>
        <w:t>Birgit Radlinger</w:t>
      </w:r>
      <w:r w:rsidR="00C12098" w:rsidRPr="006900C1">
        <w:rPr>
          <w:rFonts w:ascii="Franklin Gothic Book" w:hAnsi="Franklin Gothic Book"/>
          <w:kern w:val="1"/>
          <w:lang w:val="cs-CZ"/>
        </w:rPr>
        <w:tab/>
      </w:r>
    </w:p>
    <w:p w:rsidR="00C12098" w:rsidRPr="006900C1" w:rsidRDefault="00B05A5A">
      <w:pPr>
        <w:spacing w:after="0"/>
        <w:rPr>
          <w:rFonts w:ascii="Franklin Gothic Book" w:hAnsi="Franklin Gothic Book"/>
          <w:kern w:val="1"/>
          <w:lang w:val="cs-CZ"/>
        </w:rPr>
      </w:pPr>
      <w:r w:rsidRPr="006900C1">
        <w:rPr>
          <w:rFonts w:ascii="Franklin Gothic Book" w:hAnsi="Franklin Gothic Book"/>
          <w:kern w:val="1"/>
          <w:lang w:val="cs-CZ"/>
        </w:rPr>
        <w:t>manažer pro komunikaci a marketing</w:t>
      </w:r>
    </w:p>
    <w:p w:rsidR="00C12098" w:rsidRPr="006900C1" w:rsidRDefault="008B1E2F">
      <w:pPr>
        <w:spacing w:after="0"/>
        <w:rPr>
          <w:rFonts w:ascii="Franklin Gothic Book" w:hAnsi="Franklin Gothic Book"/>
          <w:kern w:val="1"/>
          <w:lang w:val="cs-CZ"/>
        </w:rPr>
      </w:pPr>
      <w:r w:rsidRPr="006900C1">
        <w:rPr>
          <w:rFonts w:ascii="Franklin Gothic Book" w:hAnsi="Franklin Gothic Book"/>
          <w:kern w:val="1"/>
          <w:lang w:val="cs-CZ"/>
        </w:rPr>
        <w:t>Flow Europe</w:t>
      </w:r>
      <w:r w:rsidR="0093304A" w:rsidRPr="006900C1">
        <w:rPr>
          <w:rFonts w:ascii="Franklin Gothic Book" w:hAnsi="Franklin Gothic Book"/>
          <w:kern w:val="1"/>
          <w:lang w:val="cs-CZ"/>
        </w:rPr>
        <w:t xml:space="preserve"> GmbH</w:t>
      </w:r>
    </w:p>
    <w:p w:rsidR="00C12098" w:rsidRPr="006900C1" w:rsidRDefault="00727DA8">
      <w:pPr>
        <w:spacing w:after="0"/>
        <w:rPr>
          <w:rFonts w:ascii="Franklin Gothic Book" w:hAnsi="Franklin Gothic Book"/>
          <w:kern w:val="1"/>
          <w:lang w:val="cs-CZ"/>
        </w:rPr>
      </w:pPr>
      <w:r w:rsidRPr="006900C1">
        <w:rPr>
          <w:rFonts w:ascii="Franklin Gothic Book" w:hAnsi="Franklin Gothic Book"/>
          <w:kern w:val="1"/>
          <w:lang w:val="cs-CZ"/>
        </w:rPr>
        <w:t xml:space="preserve">+49 </w:t>
      </w:r>
      <w:r w:rsidR="00493EE8" w:rsidRPr="006900C1">
        <w:rPr>
          <w:rFonts w:ascii="Franklin Gothic Book" w:hAnsi="Franklin Gothic Book"/>
          <w:kern w:val="1"/>
          <w:lang w:val="cs-CZ"/>
        </w:rPr>
        <w:t>(0)</w:t>
      </w:r>
      <w:r w:rsidRPr="006900C1">
        <w:rPr>
          <w:rFonts w:ascii="Franklin Gothic Book" w:hAnsi="Franklin Gothic Book"/>
          <w:kern w:val="1"/>
          <w:lang w:val="cs-CZ"/>
        </w:rPr>
        <w:t>6151 3095-226</w:t>
      </w:r>
    </w:p>
    <w:p w:rsidR="00C12098" w:rsidRPr="006900C1" w:rsidRDefault="006F7400">
      <w:pPr>
        <w:spacing w:after="0"/>
        <w:rPr>
          <w:rFonts w:ascii="Franklin Gothic Book" w:hAnsi="Franklin Gothic Book"/>
          <w:szCs w:val="20"/>
          <w:lang w:val="cs-CZ"/>
        </w:rPr>
      </w:pPr>
      <w:hyperlink r:id="rId8" w:history="1">
        <w:r w:rsidR="00727DA8" w:rsidRPr="006900C1">
          <w:rPr>
            <w:rStyle w:val="Hyperlink"/>
            <w:rFonts w:ascii="Franklin Gothic Book" w:hAnsi="Franklin Gothic Book"/>
            <w:color w:val="auto"/>
            <w:lang w:val="cs-CZ"/>
          </w:rPr>
          <w:t>bradlinger@flowcorp.com</w:t>
        </w:r>
      </w:hyperlink>
    </w:p>
    <w:p w:rsidR="00C12098" w:rsidRPr="006900C1" w:rsidRDefault="00C12098">
      <w:pPr>
        <w:spacing w:after="0"/>
        <w:rPr>
          <w:kern w:val="1"/>
          <w:lang w:val="cs-CZ"/>
        </w:rPr>
      </w:pPr>
    </w:p>
    <w:p w:rsidR="002D4042" w:rsidRPr="006900C1" w:rsidRDefault="002D4042" w:rsidP="002D4042">
      <w:pPr>
        <w:spacing w:after="0"/>
        <w:rPr>
          <w:szCs w:val="20"/>
          <w:lang w:val="cs-CZ"/>
        </w:rPr>
      </w:pPr>
    </w:p>
    <w:p w:rsidR="00C976D2" w:rsidRPr="006900C1" w:rsidRDefault="00C976D2" w:rsidP="00C976D2">
      <w:pPr>
        <w:pStyle w:val="Normal1"/>
        <w:jc w:val="both"/>
        <w:rPr>
          <w:rFonts w:ascii="Franklin Gothic Medium" w:eastAsia="Times New Roman" w:hAnsi="Franklin Gothic Medium" w:cs="Times New Roman"/>
          <w:b/>
          <w:color w:val="auto"/>
          <w:sz w:val="32"/>
          <w:szCs w:val="32"/>
          <w:lang w:val="cs-CZ" w:eastAsia="ar-SA"/>
        </w:rPr>
      </w:pPr>
      <w:r w:rsidRPr="006900C1">
        <w:rPr>
          <w:rFonts w:ascii="Franklin Gothic Medium" w:eastAsia="Times New Roman" w:hAnsi="Franklin Gothic Medium" w:cs="Times New Roman"/>
          <w:b/>
          <w:color w:val="auto"/>
          <w:sz w:val="32"/>
          <w:szCs w:val="32"/>
          <w:lang w:val="cs-CZ" w:eastAsia="ar-SA"/>
        </w:rPr>
        <w:t xml:space="preserve">Nový stroj </w:t>
      </w:r>
      <w:r w:rsidR="00B05A5A" w:rsidRPr="006900C1">
        <w:rPr>
          <w:rFonts w:ascii="Franklin Gothic Medium" w:eastAsia="Times New Roman" w:hAnsi="Franklin Gothic Medium" w:cs="Times New Roman"/>
          <w:b/>
          <w:color w:val="auto"/>
          <w:sz w:val="32"/>
          <w:szCs w:val="32"/>
          <w:lang w:val="cs-CZ" w:eastAsia="ar-SA"/>
        </w:rPr>
        <w:t xml:space="preserve"> pro </w:t>
      </w:r>
      <w:r w:rsidRPr="006900C1">
        <w:rPr>
          <w:rFonts w:ascii="Franklin Gothic Medium" w:eastAsia="Times New Roman" w:hAnsi="Franklin Gothic Medium" w:cs="Times New Roman"/>
          <w:b/>
          <w:color w:val="auto"/>
          <w:sz w:val="32"/>
          <w:szCs w:val="32"/>
          <w:lang w:val="cs-CZ" w:eastAsia="ar-SA"/>
        </w:rPr>
        <w:t xml:space="preserve">řezání vodním paprskem Mach 500 od společnosti Flow: </w:t>
      </w:r>
      <w:r w:rsidR="00B05A5A" w:rsidRPr="006900C1">
        <w:rPr>
          <w:rFonts w:ascii="Franklin Gothic Medium" w:eastAsia="Times New Roman" w:hAnsi="Franklin Gothic Medium" w:cs="Times New Roman"/>
          <w:b/>
          <w:color w:val="auto"/>
          <w:sz w:val="32"/>
          <w:szCs w:val="32"/>
          <w:lang w:val="cs-CZ" w:eastAsia="ar-SA"/>
        </w:rPr>
        <w:t xml:space="preserve">velký </w:t>
      </w:r>
      <w:r w:rsidRPr="006900C1">
        <w:rPr>
          <w:rFonts w:ascii="Franklin Gothic Medium" w:eastAsia="Times New Roman" w:hAnsi="Franklin Gothic Medium" w:cs="Times New Roman"/>
          <w:b/>
          <w:color w:val="auto"/>
          <w:sz w:val="32"/>
          <w:szCs w:val="32"/>
          <w:lang w:val="cs-CZ" w:eastAsia="ar-SA"/>
        </w:rPr>
        <w:t>skok z hlediska spolehlivosti a produktivity</w:t>
      </w:r>
    </w:p>
    <w:p w:rsidR="00C976D2" w:rsidRPr="006900C1" w:rsidRDefault="00C976D2" w:rsidP="00C976D2">
      <w:pPr>
        <w:pStyle w:val="Normal1"/>
        <w:jc w:val="both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WEITERSTADT, Německo, </w:t>
      </w:r>
      <w:r w:rsidR="003B6227" w:rsidRPr="003B6227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červenec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2017  – Společnost Flow International Corporation, přední světový vývojář a výrobce strojů </w:t>
      </w:r>
      <w:r w:rsidR="004E6E37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pro řezání vysokotlakým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vodním paprskem dnes </w:t>
      </w:r>
      <w:r w:rsidR="00A0645D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představuje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="00A0645D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stroj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Mach 500</w:t>
      </w:r>
      <w:r w:rsidR="004E6E37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,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zcela </w:t>
      </w:r>
      <w:r w:rsidR="00A0645D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nový 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stroj pro</w:t>
      </w:r>
      <w:r w:rsidR="00A0645D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řezání vodním paprskem, </w:t>
      </w:r>
      <w:r w:rsidR="00A0645D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s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ystém</w:t>
      </w:r>
      <w:r w:rsidR="00A0645D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nastavující nové standardy v průmyslu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. Mach 500 kombinuje nejnovější technologie v oblasti architektury strojů a řezání vodním paprskem s rozsáhlými servisními a podpůrnými programy. Hlavními oblastmi použití je 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zpracování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kovů, jako je hliník, nerez, měď a mosaz, syntetický a přírodní kámen, kompozitní materiály a také řezání skla a plastů. Nejnovější generace softwaru FlowXpert® pro 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konstrukci modelů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3D CAD/CAM a nedávno 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uvedené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5-osé 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zařízení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Compass™ pro </w:t>
      </w:r>
      <w:r w:rsidR="001249F3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nastavení výšky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a 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detekci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kolizí umožňují, aby stroj Mach 500 učinil </w:t>
      </w:r>
      <w:r w:rsidR="006900C1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velký krok dopředu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, co se týče rychlosti, přesnosti a spolehlivosti, což výrazně zvyšuje produktivitu.</w:t>
      </w:r>
    </w:p>
    <w:p w:rsidR="00C976D2" w:rsidRPr="006900C1" w:rsidRDefault="00C976D2" w:rsidP="00C976D2">
      <w:pPr>
        <w:pStyle w:val="Normal1"/>
        <w:jc w:val="both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U stroje Mach 500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se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společnost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i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Flow 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podařilo 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zdvojnásobit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zrychlení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oproti předchozím modelům.</w:t>
      </w:r>
      <w:r w:rsidR="006900C1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To znamená zkrácení doby cyklu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o 15 až 30 procent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oproti stroji Mach 3b, celosvětově nejprodávanějšímu systému 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pro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řezání vodním paprskem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společnosti Flow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. 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Navíc má nový 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systém</w:t>
      </w:r>
      <w:r w:rsidR="00860AE4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o 50 procent vyšší zdvih osy Z (305 mm)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a přesnost opakovatelného najetí (0,03 mm) byla zdvojnásobena. Moderní elektrick</w:t>
      </w:r>
      <w:r w:rsidR="006900C1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é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="006900C1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zapojení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zvyšuje spolehlivost celého systému a snižuje</w:t>
      </w:r>
      <w:r w:rsidR="006900C1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jeho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složitost. Nejnovější generace softwaru FlowXpert® CAD/CAM je schopna nejen navrhnout kompletní 3D modely a sestavy, ale také současně vypočítat optimální řezné dráhy.</w:t>
      </w:r>
    </w:p>
    <w:p w:rsidR="00C976D2" w:rsidRPr="006900C1" w:rsidRDefault="00C976D2" w:rsidP="00C976D2">
      <w:pPr>
        <w:pStyle w:val="Normal1"/>
        <w:jc w:val="both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“Během posledních 40 let jsme vyvinuli 12 generací systému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pro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řezání vodním paprskem. S každou generací 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se nám podařilo vylepšit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hlavní součásti a 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i nadále kontinuálně zvyšovat přesnost a řez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nou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rychlost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", vysvětluje Claus Herting, ředitel společnosti Flow Europe. “Mach 500 není jen moderním systémem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pro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řezání vodním paprskem. Tento stroj spojuje nejmodernější technologii od předních výrobců pohonných a </w:t>
      </w:r>
      <w:r w:rsidR="006900C1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řídících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systémů s osvědčenou a důvěryhodnou 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ultra vysokotlakou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technikou 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společnosti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Flow, spolu s</w:t>
      </w:r>
      <w:r w:rsidR="00D9044B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e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servisem a podporou, které maximalizují dostupnost a produktivitu pro naše zákazníky”.</w:t>
      </w:r>
    </w:p>
    <w:p w:rsidR="00C976D2" w:rsidRPr="006900C1" w:rsidRDefault="00A5678A" w:rsidP="00C976D2">
      <w:pPr>
        <w:pStyle w:val="Normal1"/>
        <w:jc w:val="both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A James Jenson, prezident společnosti Flow, dodává: „Mach 500 se liší od všech ostatních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aktuálně dostupných systémů pro řezání vodním paprskem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.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Je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rychlejší,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vyrobí 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více dílů za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kratší dobu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, než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dosud nabízené stroje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a představuje velký pokrok v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oboru řezání vodním paprskem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.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Kombinací moderní technologie a servisu jsme schopni nabídnout našim zákazníkům novou úroveň kvality a výkonu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."</w:t>
      </w:r>
    </w:p>
    <w:p w:rsidR="00C976D2" w:rsidRPr="006900C1" w:rsidRDefault="00C976D2" w:rsidP="00C976D2">
      <w:pPr>
        <w:pStyle w:val="Normal1"/>
        <w:jc w:val="both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Díky modulární </w:t>
      </w:r>
      <w:r w:rsidR="00A5678A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konstrukci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a mnoha možnostem konfigurace lze stroj Mach 500 individuálně přizpůsobit požadavkům zákazníka. 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K dispozici je například řada čerpadel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a řezacích hlav. Všechny modely čerpadel jsou připojeny přes EtherCAT pro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rozšíření diagnostických možností a možnosti upgradu systému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. Compass™, patentovaný 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víceosý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systém pro 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nastavení výšky a detekci kolizí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, má integrovaný snímač koliz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í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a umožňuje přesné řezání i na 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nerovném po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vr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chu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. Servisní a podpůrné balíčky mohou být také přizpůsobeny specifickým požadavkům zákazníka. Možnosti zahrnují programy preventivní údržby, 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lastRenderedPageBreak/>
        <w:t xml:space="preserve">výměnné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programy pro vysokotlaké komponenty, rychlé dodání náhradních dílů, technickou pomoc a obsáhlý program školení a </w:t>
      </w:r>
      <w:r w:rsidR="00515856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rozvoje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.</w:t>
      </w:r>
    </w:p>
    <w:p w:rsidR="00C976D2" w:rsidRPr="006900C1" w:rsidRDefault="007903AE" w:rsidP="00C976D2">
      <w:pPr>
        <w:pStyle w:val="Normal1"/>
        <w:jc w:val="both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Stroj 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Mach 500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byl uveden na evropský trh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v květnu 2017 v italském Miláně v rámci 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veletrhu LAMIERA (</w:t>
      </w:r>
      <w:hyperlink r:id="rId9">
        <w:r w:rsidR="00C976D2" w:rsidRPr="006900C1">
          <w:rPr>
            <w:rFonts w:ascii="Franklin Gothic Book" w:eastAsia="Times New Roman" w:hAnsi="Franklin Gothic Book" w:cs="Times New Roman"/>
            <w:color w:val="auto"/>
            <w:sz w:val="20"/>
            <w:szCs w:val="24"/>
            <w:lang w:val="cs-CZ" w:eastAsia="ar-SA"/>
          </w:rPr>
          <w:t>www.lamiera.net</w:t>
        </w:r>
      </w:hyperlink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), kt</w:t>
      </w:r>
      <w:r w:rsidR="00E21D70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erý se věnuje zpracování plechu: </w:t>
      </w:r>
      <w:hyperlink r:id="rId10" w:history="1">
        <w:r w:rsidR="00E21D70" w:rsidRPr="00E21D70">
          <w:rPr>
            <w:rStyle w:val="Hyperlink"/>
            <w:rFonts w:ascii="Franklin Gothic Book" w:eastAsia="Times New Roman" w:hAnsi="Franklin Gothic Book" w:cs="Times New Roman"/>
            <w:szCs w:val="24"/>
            <w:lang w:val="cs-CZ" w:eastAsia="ar-SA"/>
          </w:rPr>
          <w:t>https://www.youtube.com/watch?v=Tdw5oknMkNc</w:t>
        </w:r>
      </w:hyperlink>
      <w:r w:rsidR="00E21D70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.</w:t>
      </w:r>
    </w:p>
    <w:p w:rsidR="00C976D2" w:rsidRPr="006900C1" w:rsidRDefault="00C976D2" w:rsidP="00C976D2">
      <w:pPr>
        <w:pStyle w:val="Normal1"/>
        <w:jc w:val="both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</w:p>
    <w:p w:rsidR="00C976D2" w:rsidRPr="006900C1" w:rsidRDefault="00C976D2" w:rsidP="00C976D2">
      <w:pPr>
        <w:pStyle w:val="Normal1"/>
        <w:jc w:val="both"/>
        <w:rPr>
          <w:rFonts w:ascii="Franklin Gothic Book" w:eastAsia="Times New Roman" w:hAnsi="Franklin Gothic Book" w:cs="Times New Roman"/>
          <w:b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b/>
          <w:color w:val="auto"/>
          <w:sz w:val="20"/>
          <w:szCs w:val="24"/>
          <w:lang w:val="cs-CZ" w:eastAsia="ar-SA"/>
        </w:rPr>
        <w:t>O společnosti Flow International</w:t>
      </w:r>
    </w:p>
    <w:p w:rsidR="00C976D2" w:rsidRPr="006900C1" w:rsidRDefault="004A6D63" w:rsidP="00C976D2">
      <w:pPr>
        <w:pStyle w:val="Normal1"/>
        <w:jc w:val="both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S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polečnost Flow International Corporation je součástí společnosti Shape Technologies Group, která je vedoucím poskytovatelem řešení 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v oblasti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vysokotlak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ých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výrobní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ch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proces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ů</w:t>
      </w:r>
      <w:r w:rsidR="00C976D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. Jako světový lídr v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 oblasti technol</w:t>
      </w:r>
      <w:r w:rsidR="00244682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o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gie řezání vodním paprskem nabízí společnost svým zákazníkům po celém světě vysoce inovativní řešení a jedinečné zkušenosti našich zákazníků. </w:t>
      </w:r>
    </w:p>
    <w:p w:rsidR="00C976D2" w:rsidRPr="006900C1" w:rsidRDefault="00C976D2" w:rsidP="00C976D2">
      <w:pPr>
        <w:pStyle w:val="Normal1"/>
        <w:jc w:val="both"/>
        <w:rPr>
          <w:rFonts w:ascii="Franklin Gothic Book" w:eastAsia="Times New Roman" w:hAnsi="Franklin Gothic Book" w:cs="Times New Roman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Společnost Flow Europe GmbH, dceřiná společnost Flow International Corporation, se sídlem ve Weiterstadtu, v Německu a s pobočkami v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 České republice,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Anglii, Francii, Itálii, Španělsku, a Spojených arabských emirátech, poskytuje rychlou technickou 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podporu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a 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>bezproblémové dodávky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 náhradních </w:t>
      </w:r>
      <w:r w:rsidR="00B1471E"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dílů </w:t>
      </w:r>
      <w:r w:rsidRPr="006900C1"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  <w:t xml:space="preserve">všem zákazníkům v Evropě, na Středním východě a v Africe. Další informace naleznete na našich webových </w:t>
      </w:r>
      <w:r w:rsidRPr="006900C1">
        <w:rPr>
          <w:rFonts w:ascii="Franklin Gothic Book" w:eastAsia="Times New Roman" w:hAnsi="Franklin Gothic Book" w:cs="Times New Roman"/>
          <w:sz w:val="20"/>
          <w:szCs w:val="24"/>
          <w:lang w:val="cs-CZ" w:eastAsia="ar-SA"/>
        </w:rPr>
        <w:t>stránkách</w:t>
      </w:r>
      <w:r w:rsidR="00854C36" w:rsidRPr="006900C1">
        <w:rPr>
          <w:rFonts w:ascii="Franklin Gothic Book" w:eastAsia="Times New Roman" w:hAnsi="Franklin Gothic Book" w:cs="Times New Roman"/>
          <w:sz w:val="20"/>
          <w:szCs w:val="24"/>
          <w:lang w:val="cs-CZ" w:eastAsia="ar-SA"/>
        </w:rPr>
        <w:t xml:space="preserve"> </w:t>
      </w:r>
      <w:hyperlink w:history="1"/>
      <w:hyperlink r:id="rId11" w:history="1">
        <w:r w:rsidR="00B1471E" w:rsidRPr="006900C1">
          <w:rPr>
            <w:rStyle w:val="Hyperlink"/>
            <w:rFonts w:ascii="Franklin Gothic Book" w:hAnsi="Franklin Gothic Book"/>
            <w:lang w:val="cs-CZ"/>
          </w:rPr>
          <w:t>www.FlowWaterjet.cz</w:t>
        </w:r>
      </w:hyperlink>
      <w:r w:rsidRPr="006900C1">
        <w:rPr>
          <w:rFonts w:ascii="Franklin Gothic Book" w:eastAsia="Times New Roman" w:hAnsi="Franklin Gothic Book" w:cs="Times New Roman"/>
          <w:sz w:val="20"/>
          <w:szCs w:val="24"/>
          <w:lang w:val="cs-CZ" w:eastAsia="ar-SA"/>
        </w:rPr>
        <w:t>.</w:t>
      </w:r>
    </w:p>
    <w:p w:rsidR="00C976D2" w:rsidRPr="006900C1" w:rsidRDefault="00C976D2" w:rsidP="00C976D2">
      <w:pPr>
        <w:pStyle w:val="Normal1"/>
        <w:jc w:val="both"/>
        <w:rPr>
          <w:rFonts w:ascii="Franklin Gothic Book" w:eastAsia="Times New Roman" w:hAnsi="Franklin Gothic Book" w:cs="Times New Roman"/>
          <w:sz w:val="20"/>
          <w:szCs w:val="24"/>
          <w:lang w:val="cs-CZ" w:eastAsia="ar-SA"/>
        </w:rPr>
      </w:pPr>
    </w:p>
    <w:p w:rsidR="00C976D2" w:rsidRPr="006900C1" w:rsidRDefault="00C976D2" w:rsidP="00C976D2">
      <w:pPr>
        <w:pStyle w:val="Normal1"/>
        <w:jc w:val="center"/>
        <w:rPr>
          <w:rFonts w:ascii="Franklin Gothic Book" w:eastAsia="Times New Roman" w:hAnsi="Franklin Gothic Book" w:cs="Times New Roman"/>
          <w:color w:val="auto"/>
          <w:sz w:val="20"/>
          <w:szCs w:val="24"/>
          <w:lang w:val="cs-CZ" w:eastAsia="ar-SA"/>
        </w:rPr>
      </w:pPr>
      <w:r w:rsidRPr="006900C1">
        <w:rPr>
          <w:rFonts w:ascii="Franklin Gothic Book" w:eastAsia="Times New Roman" w:hAnsi="Franklin Gothic Book" w:cs="Times New Roman"/>
          <w:sz w:val="20"/>
          <w:szCs w:val="24"/>
          <w:lang w:val="cs-CZ" w:eastAsia="ar-SA"/>
        </w:rPr>
        <w:t>###</w:t>
      </w:r>
    </w:p>
    <w:p w:rsidR="00C976D2" w:rsidRPr="006900C1" w:rsidRDefault="00C976D2" w:rsidP="00C976D2">
      <w:pPr>
        <w:pStyle w:val="Normal1"/>
        <w:jc w:val="both"/>
        <w:rPr>
          <w:lang w:val="cs-CZ"/>
        </w:rPr>
      </w:pPr>
      <w:bookmarkStart w:id="0" w:name="_GoBack"/>
      <w:r w:rsidRPr="006900C1">
        <w:rPr>
          <w:noProof/>
          <w:lang w:val="de-DE" w:eastAsia="de-DE"/>
        </w:rPr>
        <w:drawing>
          <wp:inline distT="0" distB="0" distL="0" distR="0">
            <wp:extent cx="5732145" cy="3224530"/>
            <wp:effectExtent l="19050" t="0" r="1905" b="0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 50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6DEB" w:rsidRPr="006900C1" w:rsidRDefault="00C976D2" w:rsidP="006900C1">
      <w:pPr>
        <w:spacing w:after="0" w:line="360" w:lineRule="atLeast"/>
        <w:rPr>
          <w:rFonts w:ascii="Franklin Gothic Book" w:hAnsi="Franklin Gothic Book"/>
          <w:szCs w:val="20"/>
          <w:lang w:val="cs-CZ"/>
        </w:rPr>
      </w:pPr>
      <w:r w:rsidRPr="006900C1">
        <w:rPr>
          <w:lang w:val="cs-CZ"/>
        </w:rPr>
        <w:t xml:space="preserve">Nový systém </w:t>
      </w:r>
      <w:r w:rsidR="006900C1">
        <w:rPr>
          <w:lang w:val="cs-CZ"/>
        </w:rPr>
        <w:t xml:space="preserve">pro </w:t>
      </w:r>
      <w:r w:rsidRPr="006900C1">
        <w:rPr>
          <w:lang w:val="cs-CZ"/>
        </w:rPr>
        <w:t>řezání vodním paprskem Mach 500, od společnosti Flow International Corporation, kombinuje nejnovější architekturu a technologii řezání s komplexním servisním a podpůrným balíčkem. Obrázek: Flow</w:t>
      </w:r>
      <w:r w:rsidRPr="006900C1">
        <w:rPr>
          <w:lang w:val="cs-CZ"/>
        </w:rPr>
        <w:br/>
      </w:r>
    </w:p>
    <w:sectPr w:rsidR="00046DEB" w:rsidRPr="006900C1" w:rsidSect="00553678">
      <w:headerReference w:type="default" r:id="rId13"/>
      <w:footerReference w:type="default" r:id="rId14"/>
      <w:pgSz w:w="11907" w:h="16839" w:code="9"/>
      <w:pgMar w:top="270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DD" w:rsidRDefault="00BB79DD">
      <w:r>
        <w:separator/>
      </w:r>
    </w:p>
  </w:endnote>
  <w:endnote w:type="continuationSeparator" w:id="0">
    <w:p w:rsidR="00BB79DD" w:rsidRDefault="00BB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Light">
    <w:charset w:val="00"/>
    <w:family w:val="auto"/>
    <w:pitch w:val="variable"/>
    <w:sig w:usb0="00000083" w:usb1="00000000" w:usb2="00000000" w:usb3="00000000" w:csb0="00000009" w:csb1="00000000"/>
  </w:font>
  <w:font w:name="BrownExtraBold"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1" w:rsidRDefault="005F1F01">
    <w:pPr>
      <w:pStyle w:val="Fuzeile"/>
    </w:pPr>
    <w:r>
      <w:rPr>
        <w:noProof/>
        <w:lang w:val="de-DE" w:eastAsia="de-DE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220345</wp:posOffset>
          </wp:positionV>
          <wp:extent cx="7771765" cy="499110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499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DD" w:rsidRDefault="00BB79DD">
      <w:r>
        <w:separator/>
      </w:r>
    </w:p>
  </w:footnote>
  <w:footnote w:type="continuationSeparator" w:id="0">
    <w:p w:rsidR="00BB79DD" w:rsidRDefault="00BB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1" w:rsidRDefault="00C976D2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25160" cy="1023620"/>
          <wp:effectExtent l="19050" t="0" r="889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0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  <w:szCs w:val="20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0"/>
        <w:szCs w:val="20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/>
        <w:sz w:val="18"/>
      </w:rPr>
    </w:lvl>
  </w:abstractNum>
  <w:abstractNum w:abstractNumId="8">
    <w:nsid w:val="13B715DE"/>
    <w:multiLevelType w:val="hybridMultilevel"/>
    <w:tmpl w:val="558A2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D132D"/>
    <w:multiLevelType w:val="hybridMultilevel"/>
    <w:tmpl w:val="03E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5965"/>
    <w:multiLevelType w:val="hybridMultilevel"/>
    <w:tmpl w:val="9710D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35391"/>
    <w:multiLevelType w:val="hybridMultilevel"/>
    <w:tmpl w:val="32A0894C"/>
    <w:name w:val="WW8Num32"/>
    <w:lvl w:ilvl="0" w:tplc="5F20C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446FF6"/>
    <w:multiLevelType w:val="hybridMultilevel"/>
    <w:tmpl w:val="E4E485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A"/>
    <w:rsid w:val="000003CB"/>
    <w:rsid w:val="00006937"/>
    <w:rsid w:val="00010B59"/>
    <w:rsid w:val="0001796E"/>
    <w:rsid w:val="00027995"/>
    <w:rsid w:val="000313C2"/>
    <w:rsid w:val="00041C85"/>
    <w:rsid w:val="00046DEB"/>
    <w:rsid w:val="000552B9"/>
    <w:rsid w:val="00057988"/>
    <w:rsid w:val="00060858"/>
    <w:rsid w:val="0006793A"/>
    <w:rsid w:val="00081B6A"/>
    <w:rsid w:val="00082D75"/>
    <w:rsid w:val="000908BE"/>
    <w:rsid w:val="000939E9"/>
    <w:rsid w:val="000960EF"/>
    <w:rsid w:val="00096728"/>
    <w:rsid w:val="000A6371"/>
    <w:rsid w:val="000B0FEE"/>
    <w:rsid w:val="000B5E0D"/>
    <w:rsid w:val="000B79DA"/>
    <w:rsid w:val="000C4DEB"/>
    <w:rsid w:val="000C7533"/>
    <w:rsid w:val="000D1D47"/>
    <w:rsid w:val="000D5E0A"/>
    <w:rsid w:val="000D6F20"/>
    <w:rsid w:val="000E2116"/>
    <w:rsid w:val="000E27B3"/>
    <w:rsid w:val="000E33C6"/>
    <w:rsid w:val="000E3828"/>
    <w:rsid w:val="000F3C69"/>
    <w:rsid w:val="000F4702"/>
    <w:rsid w:val="000F577B"/>
    <w:rsid w:val="000F5B4A"/>
    <w:rsid w:val="000F6B7E"/>
    <w:rsid w:val="000F7CFB"/>
    <w:rsid w:val="00101422"/>
    <w:rsid w:val="001057EF"/>
    <w:rsid w:val="001064D0"/>
    <w:rsid w:val="00110555"/>
    <w:rsid w:val="00117790"/>
    <w:rsid w:val="001220DA"/>
    <w:rsid w:val="0012339D"/>
    <w:rsid w:val="001236CF"/>
    <w:rsid w:val="001249F3"/>
    <w:rsid w:val="00125D35"/>
    <w:rsid w:val="00134116"/>
    <w:rsid w:val="001377EA"/>
    <w:rsid w:val="001407A1"/>
    <w:rsid w:val="001447F7"/>
    <w:rsid w:val="00145BE0"/>
    <w:rsid w:val="00152C00"/>
    <w:rsid w:val="00153584"/>
    <w:rsid w:val="00154DC2"/>
    <w:rsid w:val="001573AF"/>
    <w:rsid w:val="00162AA8"/>
    <w:rsid w:val="00166881"/>
    <w:rsid w:val="00167641"/>
    <w:rsid w:val="00174055"/>
    <w:rsid w:val="00180524"/>
    <w:rsid w:val="001838EE"/>
    <w:rsid w:val="00183C2B"/>
    <w:rsid w:val="00190213"/>
    <w:rsid w:val="00193EE2"/>
    <w:rsid w:val="001A1DBC"/>
    <w:rsid w:val="001A386C"/>
    <w:rsid w:val="001A4895"/>
    <w:rsid w:val="001B1876"/>
    <w:rsid w:val="001C3B15"/>
    <w:rsid w:val="001D4F7D"/>
    <w:rsid w:val="001D5C99"/>
    <w:rsid w:val="001D5D76"/>
    <w:rsid w:val="001E1482"/>
    <w:rsid w:val="001E2DF0"/>
    <w:rsid w:val="001E35F5"/>
    <w:rsid w:val="001F2E5D"/>
    <w:rsid w:val="001F3C65"/>
    <w:rsid w:val="001F5E69"/>
    <w:rsid w:val="001F679F"/>
    <w:rsid w:val="0020037C"/>
    <w:rsid w:val="00200D3E"/>
    <w:rsid w:val="002047B4"/>
    <w:rsid w:val="00207F6B"/>
    <w:rsid w:val="002146BA"/>
    <w:rsid w:val="002151A5"/>
    <w:rsid w:val="002169C2"/>
    <w:rsid w:val="00217F17"/>
    <w:rsid w:val="00226A92"/>
    <w:rsid w:val="00234E00"/>
    <w:rsid w:val="0023652E"/>
    <w:rsid w:val="00244682"/>
    <w:rsid w:val="002511AE"/>
    <w:rsid w:val="00255D95"/>
    <w:rsid w:val="002642BF"/>
    <w:rsid w:val="0026512D"/>
    <w:rsid w:val="00265A91"/>
    <w:rsid w:val="002725CA"/>
    <w:rsid w:val="0028011C"/>
    <w:rsid w:val="0028521C"/>
    <w:rsid w:val="00295D29"/>
    <w:rsid w:val="002973B1"/>
    <w:rsid w:val="00297B63"/>
    <w:rsid w:val="00297DBE"/>
    <w:rsid w:val="002A3ADB"/>
    <w:rsid w:val="002B6E09"/>
    <w:rsid w:val="002B79F5"/>
    <w:rsid w:val="002C0A0C"/>
    <w:rsid w:val="002D2C75"/>
    <w:rsid w:val="002D3207"/>
    <w:rsid w:val="002D4042"/>
    <w:rsid w:val="002D6212"/>
    <w:rsid w:val="002E328E"/>
    <w:rsid w:val="002F1A4C"/>
    <w:rsid w:val="002F2869"/>
    <w:rsid w:val="002F4509"/>
    <w:rsid w:val="002F5883"/>
    <w:rsid w:val="002F5885"/>
    <w:rsid w:val="0030387F"/>
    <w:rsid w:val="003165B0"/>
    <w:rsid w:val="0032255C"/>
    <w:rsid w:val="00323E9E"/>
    <w:rsid w:val="00325E92"/>
    <w:rsid w:val="00340904"/>
    <w:rsid w:val="00355BAA"/>
    <w:rsid w:val="00360D87"/>
    <w:rsid w:val="00361616"/>
    <w:rsid w:val="003627E8"/>
    <w:rsid w:val="00366A39"/>
    <w:rsid w:val="00367DEA"/>
    <w:rsid w:val="0037043F"/>
    <w:rsid w:val="0037100C"/>
    <w:rsid w:val="003714D0"/>
    <w:rsid w:val="003736DC"/>
    <w:rsid w:val="00380855"/>
    <w:rsid w:val="00393820"/>
    <w:rsid w:val="00397270"/>
    <w:rsid w:val="003A1CFB"/>
    <w:rsid w:val="003A3B5B"/>
    <w:rsid w:val="003A487F"/>
    <w:rsid w:val="003A50A5"/>
    <w:rsid w:val="003A72C8"/>
    <w:rsid w:val="003B6227"/>
    <w:rsid w:val="003B6EB0"/>
    <w:rsid w:val="003C3D59"/>
    <w:rsid w:val="003C6DCD"/>
    <w:rsid w:val="003D139C"/>
    <w:rsid w:val="003D2CE4"/>
    <w:rsid w:val="003D522F"/>
    <w:rsid w:val="003D6160"/>
    <w:rsid w:val="003D6367"/>
    <w:rsid w:val="003E1B58"/>
    <w:rsid w:val="003F591A"/>
    <w:rsid w:val="0040346B"/>
    <w:rsid w:val="004040CF"/>
    <w:rsid w:val="0041140A"/>
    <w:rsid w:val="00415E7F"/>
    <w:rsid w:val="00423466"/>
    <w:rsid w:val="00426E7A"/>
    <w:rsid w:val="00426ECE"/>
    <w:rsid w:val="00433D00"/>
    <w:rsid w:val="00446235"/>
    <w:rsid w:val="004540E9"/>
    <w:rsid w:val="0046031D"/>
    <w:rsid w:val="00460867"/>
    <w:rsid w:val="00470E3D"/>
    <w:rsid w:val="004712E9"/>
    <w:rsid w:val="0047257A"/>
    <w:rsid w:val="00472E78"/>
    <w:rsid w:val="00482BCC"/>
    <w:rsid w:val="00484309"/>
    <w:rsid w:val="00487074"/>
    <w:rsid w:val="00492E96"/>
    <w:rsid w:val="00493A21"/>
    <w:rsid w:val="00493EE8"/>
    <w:rsid w:val="004A0B45"/>
    <w:rsid w:val="004A1051"/>
    <w:rsid w:val="004A21A8"/>
    <w:rsid w:val="004A4466"/>
    <w:rsid w:val="004A6D63"/>
    <w:rsid w:val="004B215E"/>
    <w:rsid w:val="004B5668"/>
    <w:rsid w:val="004C002B"/>
    <w:rsid w:val="004D4DAE"/>
    <w:rsid w:val="004E1E21"/>
    <w:rsid w:val="004E287A"/>
    <w:rsid w:val="004E28D9"/>
    <w:rsid w:val="004E376A"/>
    <w:rsid w:val="004E6D67"/>
    <w:rsid w:val="004E6E37"/>
    <w:rsid w:val="00505CD8"/>
    <w:rsid w:val="00511C06"/>
    <w:rsid w:val="0051285D"/>
    <w:rsid w:val="00513A9E"/>
    <w:rsid w:val="00515856"/>
    <w:rsid w:val="005217EE"/>
    <w:rsid w:val="00527351"/>
    <w:rsid w:val="0052779C"/>
    <w:rsid w:val="00536A19"/>
    <w:rsid w:val="0053779E"/>
    <w:rsid w:val="005451D8"/>
    <w:rsid w:val="00552DAF"/>
    <w:rsid w:val="00553678"/>
    <w:rsid w:val="005544C1"/>
    <w:rsid w:val="00555CEF"/>
    <w:rsid w:val="00563D9A"/>
    <w:rsid w:val="005663D3"/>
    <w:rsid w:val="005676B2"/>
    <w:rsid w:val="00571291"/>
    <w:rsid w:val="00572791"/>
    <w:rsid w:val="0057763B"/>
    <w:rsid w:val="00583BAC"/>
    <w:rsid w:val="005841FE"/>
    <w:rsid w:val="00592E43"/>
    <w:rsid w:val="00593247"/>
    <w:rsid w:val="005A0A76"/>
    <w:rsid w:val="005A26E4"/>
    <w:rsid w:val="005A750B"/>
    <w:rsid w:val="005A79B9"/>
    <w:rsid w:val="005A7C49"/>
    <w:rsid w:val="005C3EB6"/>
    <w:rsid w:val="005C439C"/>
    <w:rsid w:val="005D0D79"/>
    <w:rsid w:val="005D2F6C"/>
    <w:rsid w:val="005D3C8F"/>
    <w:rsid w:val="005D71DC"/>
    <w:rsid w:val="005D744B"/>
    <w:rsid w:val="005E2210"/>
    <w:rsid w:val="005F1F01"/>
    <w:rsid w:val="005F40A8"/>
    <w:rsid w:val="005F520C"/>
    <w:rsid w:val="005F6930"/>
    <w:rsid w:val="0060405D"/>
    <w:rsid w:val="00605215"/>
    <w:rsid w:val="00611BC1"/>
    <w:rsid w:val="00613BC2"/>
    <w:rsid w:val="00623EAB"/>
    <w:rsid w:val="0063017D"/>
    <w:rsid w:val="00630706"/>
    <w:rsid w:val="00630B0B"/>
    <w:rsid w:val="00634558"/>
    <w:rsid w:val="00636A1E"/>
    <w:rsid w:val="00636FB9"/>
    <w:rsid w:val="00637721"/>
    <w:rsid w:val="00646506"/>
    <w:rsid w:val="00653511"/>
    <w:rsid w:val="006540B8"/>
    <w:rsid w:val="00662F30"/>
    <w:rsid w:val="00663D8E"/>
    <w:rsid w:val="006839DF"/>
    <w:rsid w:val="0068420C"/>
    <w:rsid w:val="006866D8"/>
    <w:rsid w:val="006900C1"/>
    <w:rsid w:val="006A04DA"/>
    <w:rsid w:val="006B0469"/>
    <w:rsid w:val="006B2C13"/>
    <w:rsid w:val="006B3770"/>
    <w:rsid w:val="006B7D46"/>
    <w:rsid w:val="006C07B9"/>
    <w:rsid w:val="006C129A"/>
    <w:rsid w:val="006C262B"/>
    <w:rsid w:val="006C7A55"/>
    <w:rsid w:val="006D1E08"/>
    <w:rsid w:val="006D4573"/>
    <w:rsid w:val="006D614B"/>
    <w:rsid w:val="006D7840"/>
    <w:rsid w:val="006F0617"/>
    <w:rsid w:val="006F16F6"/>
    <w:rsid w:val="006F7400"/>
    <w:rsid w:val="006F7A31"/>
    <w:rsid w:val="00707BB6"/>
    <w:rsid w:val="00712679"/>
    <w:rsid w:val="007142C0"/>
    <w:rsid w:val="00721F53"/>
    <w:rsid w:val="00724BD6"/>
    <w:rsid w:val="00727DA8"/>
    <w:rsid w:val="00730C84"/>
    <w:rsid w:val="007311C6"/>
    <w:rsid w:val="00731E8D"/>
    <w:rsid w:val="00737022"/>
    <w:rsid w:val="007374BE"/>
    <w:rsid w:val="007416D6"/>
    <w:rsid w:val="00741DAA"/>
    <w:rsid w:val="007550FF"/>
    <w:rsid w:val="00762292"/>
    <w:rsid w:val="00766539"/>
    <w:rsid w:val="00767777"/>
    <w:rsid w:val="00770C7D"/>
    <w:rsid w:val="0078042B"/>
    <w:rsid w:val="00780720"/>
    <w:rsid w:val="00781B4E"/>
    <w:rsid w:val="00782CAF"/>
    <w:rsid w:val="00783A0F"/>
    <w:rsid w:val="007903AE"/>
    <w:rsid w:val="00794550"/>
    <w:rsid w:val="007A7B08"/>
    <w:rsid w:val="007B1D91"/>
    <w:rsid w:val="007B2837"/>
    <w:rsid w:val="007B402C"/>
    <w:rsid w:val="007B4DFE"/>
    <w:rsid w:val="007B6D3E"/>
    <w:rsid w:val="007C13B8"/>
    <w:rsid w:val="007C23A7"/>
    <w:rsid w:val="007C2438"/>
    <w:rsid w:val="007C3B60"/>
    <w:rsid w:val="007C5196"/>
    <w:rsid w:val="007C7FF4"/>
    <w:rsid w:val="007D5D46"/>
    <w:rsid w:val="007D5D60"/>
    <w:rsid w:val="00801D74"/>
    <w:rsid w:val="00810D54"/>
    <w:rsid w:val="008119AF"/>
    <w:rsid w:val="00812D82"/>
    <w:rsid w:val="00813357"/>
    <w:rsid w:val="00815F51"/>
    <w:rsid w:val="00824C52"/>
    <w:rsid w:val="00845A8F"/>
    <w:rsid w:val="00854C36"/>
    <w:rsid w:val="008559DF"/>
    <w:rsid w:val="00860AE4"/>
    <w:rsid w:val="00863AB5"/>
    <w:rsid w:val="00875145"/>
    <w:rsid w:val="00881935"/>
    <w:rsid w:val="0088299C"/>
    <w:rsid w:val="008861F9"/>
    <w:rsid w:val="00887A2F"/>
    <w:rsid w:val="00894455"/>
    <w:rsid w:val="00895181"/>
    <w:rsid w:val="00895750"/>
    <w:rsid w:val="00897457"/>
    <w:rsid w:val="008A164E"/>
    <w:rsid w:val="008A4C46"/>
    <w:rsid w:val="008B1E2F"/>
    <w:rsid w:val="008B30BD"/>
    <w:rsid w:val="008B3DEF"/>
    <w:rsid w:val="008C2D56"/>
    <w:rsid w:val="008C7D7F"/>
    <w:rsid w:val="008D5832"/>
    <w:rsid w:val="008D6CF5"/>
    <w:rsid w:val="008E08B1"/>
    <w:rsid w:val="008E0C27"/>
    <w:rsid w:val="008E48E1"/>
    <w:rsid w:val="008F266F"/>
    <w:rsid w:val="008F347C"/>
    <w:rsid w:val="008F590C"/>
    <w:rsid w:val="0090599C"/>
    <w:rsid w:val="00914EC3"/>
    <w:rsid w:val="00916AEE"/>
    <w:rsid w:val="00925954"/>
    <w:rsid w:val="009260E2"/>
    <w:rsid w:val="0093304A"/>
    <w:rsid w:val="0093341A"/>
    <w:rsid w:val="00943981"/>
    <w:rsid w:val="00943AA1"/>
    <w:rsid w:val="00946177"/>
    <w:rsid w:val="00954CBD"/>
    <w:rsid w:val="00955D9D"/>
    <w:rsid w:val="009679F6"/>
    <w:rsid w:val="00970EC7"/>
    <w:rsid w:val="0097399F"/>
    <w:rsid w:val="00993461"/>
    <w:rsid w:val="00993F7E"/>
    <w:rsid w:val="009A2CCF"/>
    <w:rsid w:val="009A33ED"/>
    <w:rsid w:val="009A6C09"/>
    <w:rsid w:val="009A7721"/>
    <w:rsid w:val="009B0DA1"/>
    <w:rsid w:val="009B1344"/>
    <w:rsid w:val="009C0B89"/>
    <w:rsid w:val="009C637E"/>
    <w:rsid w:val="009D2347"/>
    <w:rsid w:val="009D6104"/>
    <w:rsid w:val="009E2688"/>
    <w:rsid w:val="009E5324"/>
    <w:rsid w:val="009E5A51"/>
    <w:rsid w:val="009F2BF3"/>
    <w:rsid w:val="009F4B9D"/>
    <w:rsid w:val="009F4DD8"/>
    <w:rsid w:val="00A05A38"/>
    <w:rsid w:val="00A0645D"/>
    <w:rsid w:val="00A10263"/>
    <w:rsid w:val="00A11103"/>
    <w:rsid w:val="00A111AD"/>
    <w:rsid w:val="00A1388C"/>
    <w:rsid w:val="00A15C5D"/>
    <w:rsid w:val="00A26609"/>
    <w:rsid w:val="00A32D92"/>
    <w:rsid w:val="00A37EF3"/>
    <w:rsid w:val="00A46B69"/>
    <w:rsid w:val="00A47754"/>
    <w:rsid w:val="00A478D2"/>
    <w:rsid w:val="00A47D17"/>
    <w:rsid w:val="00A502A5"/>
    <w:rsid w:val="00A5678A"/>
    <w:rsid w:val="00A637CE"/>
    <w:rsid w:val="00A64AD5"/>
    <w:rsid w:val="00A673DF"/>
    <w:rsid w:val="00A8161D"/>
    <w:rsid w:val="00A85644"/>
    <w:rsid w:val="00A90EFB"/>
    <w:rsid w:val="00A9176A"/>
    <w:rsid w:val="00A95263"/>
    <w:rsid w:val="00AA3945"/>
    <w:rsid w:val="00AA6510"/>
    <w:rsid w:val="00AA6AEA"/>
    <w:rsid w:val="00AB172A"/>
    <w:rsid w:val="00AB2CB4"/>
    <w:rsid w:val="00AC0F82"/>
    <w:rsid w:val="00AC385F"/>
    <w:rsid w:val="00AC6A23"/>
    <w:rsid w:val="00AE2B79"/>
    <w:rsid w:val="00AE6AE3"/>
    <w:rsid w:val="00AF0D26"/>
    <w:rsid w:val="00AF1C7E"/>
    <w:rsid w:val="00AF6D38"/>
    <w:rsid w:val="00B01595"/>
    <w:rsid w:val="00B04A0C"/>
    <w:rsid w:val="00B05958"/>
    <w:rsid w:val="00B05A5A"/>
    <w:rsid w:val="00B079C5"/>
    <w:rsid w:val="00B13E5F"/>
    <w:rsid w:val="00B1471E"/>
    <w:rsid w:val="00B16031"/>
    <w:rsid w:val="00B23275"/>
    <w:rsid w:val="00B27D16"/>
    <w:rsid w:val="00B33224"/>
    <w:rsid w:val="00B335EF"/>
    <w:rsid w:val="00B46E3F"/>
    <w:rsid w:val="00B47733"/>
    <w:rsid w:val="00B541E1"/>
    <w:rsid w:val="00B55A9D"/>
    <w:rsid w:val="00B613B4"/>
    <w:rsid w:val="00B62518"/>
    <w:rsid w:val="00B65664"/>
    <w:rsid w:val="00B657E4"/>
    <w:rsid w:val="00B67155"/>
    <w:rsid w:val="00B82B26"/>
    <w:rsid w:val="00B86F10"/>
    <w:rsid w:val="00B90040"/>
    <w:rsid w:val="00B91EF8"/>
    <w:rsid w:val="00B9378A"/>
    <w:rsid w:val="00B962D0"/>
    <w:rsid w:val="00BA2D74"/>
    <w:rsid w:val="00BA34EC"/>
    <w:rsid w:val="00BA4409"/>
    <w:rsid w:val="00BB425E"/>
    <w:rsid w:val="00BB7898"/>
    <w:rsid w:val="00BB79DD"/>
    <w:rsid w:val="00BD50E1"/>
    <w:rsid w:val="00BD69D7"/>
    <w:rsid w:val="00BD7053"/>
    <w:rsid w:val="00BE0030"/>
    <w:rsid w:val="00BE02E6"/>
    <w:rsid w:val="00BE0D97"/>
    <w:rsid w:val="00BE2D69"/>
    <w:rsid w:val="00BF03E1"/>
    <w:rsid w:val="00BF5B74"/>
    <w:rsid w:val="00C0364F"/>
    <w:rsid w:val="00C12098"/>
    <w:rsid w:val="00C30580"/>
    <w:rsid w:val="00C325D7"/>
    <w:rsid w:val="00C4047F"/>
    <w:rsid w:val="00C50033"/>
    <w:rsid w:val="00C53F28"/>
    <w:rsid w:val="00C56BC2"/>
    <w:rsid w:val="00C60F76"/>
    <w:rsid w:val="00C652AE"/>
    <w:rsid w:val="00C7259E"/>
    <w:rsid w:val="00C738F1"/>
    <w:rsid w:val="00C825E9"/>
    <w:rsid w:val="00C95E39"/>
    <w:rsid w:val="00C976D2"/>
    <w:rsid w:val="00CA45D8"/>
    <w:rsid w:val="00CA4BB7"/>
    <w:rsid w:val="00CA625B"/>
    <w:rsid w:val="00CA67EE"/>
    <w:rsid w:val="00CB0BC8"/>
    <w:rsid w:val="00CB7D20"/>
    <w:rsid w:val="00CC7A74"/>
    <w:rsid w:val="00CD0058"/>
    <w:rsid w:val="00CD1E33"/>
    <w:rsid w:val="00CD2356"/>
    <w:rsid w:val="00CD2EE7"/>
    <w:rsid w:val="00CD50FB"/>
    <w:rsid w:val="00CD6CE9"/>
    <w:rsid w:val="00CE4573"/>
    <w:rsid w:val="00CF1EA2"/>
    <w:rsid w:val="00CF4C19"/>
    <w:rsid w:val="00D01AB1"/>
    <w:rsid w:val="00D15A6B"/>
    <w:rsid w:val="00D302EE"/>
    <w:rsid w:val="00D30CE3"/>
    <w:rsid w:val="00D31F3A"/>
    <w:rsid w:val="00D32A84"/>
    <w:rsid w:val="00D35234"/>
    <w:rsid w:val="00D47651"/>
    <w:rsid w:val="00D5164B"/>
    <w:rsid w:val="00D53AC4"/>
    <w:rsid w:val="00D61769"/>
    <w:rsid w:val="00D61B42"/>
    <w:rsid w:val="00D624B0"/>
    <w:rsid w:val="00D643D0"/>
    <w:rsid w:val="00D65281"/>
    <w:rsid w:val="00D71F53"/>
    <w:rsid w:val="00D73705"/>
    <w:rsid w:val="00D76403"/>
    <w:rsid w:val="00D77A0D"/>
    <w:rsid w:val="00D85C78"/>
    <w:rsid w:val="00D9044B"/>
    <w:rsid w:val="00D9182E"/>
    <w:rsid w:val="00DA3B5B"/>
    <w:rsid w:val="00DA67DB"/>
    <w:rsid w:val="00DB602B"/>
    <w:rsid w:val="00DB7D01"/>
    <w:rsid w:val="00DC43B1"/>
    <w:rsid w:val="00DC6CF1"/>
    <w:rsid w:val="00DE0946"/>
    <w:rsid w:val="00DE7F11"/>
    <w:rsid w:val="00DF181E"/>
    <w:rsid w:val="00E05477"/>
    <w:rsid w:val="00E06DAB"/>
    <w:rsid w:val="00E14F11"/>
    <w:rsid w:val="00E160C1"/>
    <w:rsid w:val="00E21D70"/>
    <w:rsid w:val="00E26BAE"/>
    <w:rsid w:val="00E30073"/>
    <w:rsid w:val="00E32153"/>
    <w:rsid w:val="00E33000"/>
    <w:rsid w:val="00E36C95"/>
    <w:rsid w:val="00E44497"/>
    <w:rsid w:val="00E47295"/>
    <w:rsid w:val="00E47F3E"/>
    <w:rsid w:val="00E50A1D"/>
    <w:rsid w:val="00E55F3A"/>
    <w:rsid w:val="00E55F6F"/>
    <w:rsid w:val="00E6795B"/>
    <w:rsid w:val="00E72A46"/>
    <w:rsid w:val="00E80572"/>
    <w:rsid w:val="00E83D57"/>
    <w:rsid w:val="00E84C55"/>
    <w:rsid w:val="00E874CA"/>
    <w:rsid w:val="00E908DF"/>
    <w:rsid w:val="00E920A2"/>
    <w:rsid w:val="00E94F22"/>
    <w:rsid w:val="00EA4CC6"/>
    <w:rsid w:val="00EB119A"/>
    <w:rsid w:val="00EB3BEA"/>
    <w:rsid w:val="00EB5EA2"/>
    <w:rsid w:val="00EB6167"/>
    <w:rsid w:val="00ED7CB7"/>
    <w:rsid w:val="00EE0618"/>
    <w:rsid w:val="00EE0D14"/>
    <w:rsid w:val="00EE4A8E"/>
    <w:rsid w:val="00EF030A"/>
    <w:rsid w:val="00EF3200"/>
    <w:rsid w:val="00EF6B48"/>
    <w:rsid w:val="00EF6E6E"/>
    <w:rsid w:val="00F024DC"/>
    <w:rsid w:val="00F02B88"/>
    <w:rsid w:val="00F073F7"/>
    <w:rsid w:val="00F10DD0"/>
    <w:rsid w:val="00F10ECB"/>
    <w:rsid w:val="00F112F5"/>
    <w:rsid w:val="00F13ED7"/>
    <w:rsid w:val="00F154F8"/>
    <w:rsid w:val="00F20C42"/>
    <w:rsid w:val="00F25E1F"/>
    <w:rsid w:val="00F26E93"/>
    <w:rsid w:val="00F33F94"/>
    <w:rsid w:val="00F42311"/>
    <w:rsid w:val="00F44732"/>
    <w:rsid w:val="00F45B96"/>
    <w:rsid w:val="00F60780"/>
    <w:rsid w:val="00F60C26"/>
    <w:rsid w:val="00F80974"/>
    <w:rsid w:val="00F86E6E"/>
    <w:rsid w:val="00F913A5"/>
    <w:rsid w:val="00F93B5C"/>
    <w:rsid w:val="00F951DC"/>
    <w:rsid w:val="00F954FA"/>
    <w:rsid w:val="00F972CF"/>
    <w:rsid w:val="00FA40C7"/>
    <w:rsid w:val="00FA5A48"/>
    <w:rsid w:val="00FB0025"/>
    <w:rsid w:val="00FB7CA9"/>
    <w:rsid w:val="00FC48C4"/>
    <w:rsid w:val="00FD1A9B"/>
    <w:rsid w:val="00FD1AC8"/>
    <w:rsid w:val="00FD23AF"/>
    <w:rsid w:val="00FD3E23"/>
    <w:rsid w:val="00FE3F01"/>
    <w:rsid w:val="00FE56C0"/>
    <w:rsid w:val="00FF0C88"/>
    <w:rsid w:val="00FF3262"/>
    <w:rsid w:val="00FF648D"/>
    <w:rsid w:val="00FF6C93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AC8"/>
    <w:pPr>
      <w:suppressAutoHyphens/>
      <w:spacing w:after="120"/>
    </w:pPr>
    <w:rPr>
      <w:rFonts w:ascii="Franklin Gothic Medium" w:hAnsi="Franklin Gothic Medium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D1AC8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color w:val="41535D"/>
      <w:kern w:val="1"/>
      <w:szCs w:val="20"/>
    </w:rPr>
  </w:style>
  <w:style w:type="paragraph" w:styleId="berschrift2">
    <w:name w:val="heading 2"/>
    <w:basedOn w:val="Standard"/>
    <w:next w:val="Standard"/>
    <w:qFormat/>
    <w:rsid w:val="00FD1AC8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D1AC8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FD1AC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D1AC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D1AC8"/>
    <w:rPr>
      <w:rFonts w:ascii="Symbol" w:hAnsi="Symbol"/>
    </w:rPr>
  </w:style>
  <w:style w:type="character" w:customStyle="1" w:styleId="WW8Num4z0">
    <w:name w:val="WW8Num4z0"/>
    <w:rsid w:val="00FD1AC8"/>
    <w:rPr>
      <w:rFonts w:ascii="Symbol" w:hAnsi="Symbol"/>
    </w:rPr>
  </w:style>
  <w:style w:type="character" w:customStyle="1" w:styleId="WW8Num6z0">
    <w:name w:val="WW8Num6z0"/>
    <w:rsid w:val="00FD1AC8"/>
    <w:rPr>
      <w:rFonts w:ascii="Wingdings" w:hAnsi="Wingdings"/>
    </w:rPr>
  </w:style>
  <w:style w:type="character" w:customStyle="1" w:styleId="WW8Num6z1">
    <w:name w:val="WW8Num6z1"/>
    <w:rsid w:val="00FD1AC8"/>
    <w:rPr>
      <w:rFonts w:ascii="Courier New" w:hAnsi="Courier New" w:cs="Courier New"/>
    </w:rPr>
  </w:style>
  <w:style w:type="character" w:customStyle="1" w:styleId="WW8Num6z3">
    <w:name w:val="WW8Num6z3"/>
    <w:rsid w:val="00FD1AC8"/>
    <w:rPr>
      <w:rFonts w:ascii="Symbol" w:hAnsi="Symbol"/>
    </w:rPr>
  </w:style>
  <w:style w:type="character" w:customStyle="1" w:styleId="WW8Num7z0">
    <w:name w:val="WW8Num7z0"/>
    <w:rsid w:val="00FD1AC8"/>
    <w:rPr>
      <w:rFonts w:ascii="Wingdings" w:hAnsi="Wingdings"/>
    </w:rPr>
  </w:style>
  <w:style w:type="character" w:customStyle="1" w:styleId="WW8Num7z1">
    <w:name w:val="WW8Num7z1"/>
    <w:rsid w:val="00FD1AC8"/>
    <w:rPr>
      <w:rFonts w:ascii="Courier New" w:hAnsi="Courier New" w:cs="Courier New"/>
    </w:rPr>
  </w:style>
  <w:style w:type="character" w:customStyle="1" w:styleId="WW8Num7z3">
    <w:name w:val="WW8Num7z3"/>
    <w:rsid w:val="00FD1AC8"/>
    <w:rPr>
      <w:rFonts w:ascii="Symbol" w:hAnsi="Symbol"/>
    </w:rPr>
  </w:style>
  <w:style w:type="character" w:customStyle="1" w:styleId="WW8Num8z0">
    <w:name w:val="WW8Num8z0"/>
    <w:rsid w:val="00FD1AC8"/>
    <w:rPr>
      <w:rFonts w:ascii="Wingdings" w:hAnsi="Wingdings"/>
      <w:color w:val="auto"/>
      <w:sz w:val="20"/>
      <w:szCs w:val="20"/>
    </w:rPr>
  </w:style>
  <w:style w:type="character" w:customStyle="1" w:styleId="WW8Num8z1">
    <w:name w:val="WW8Num8z1"/>
    <w:rsid w:val="00FD1AC8"/>
    <w:rPr>
      <w:rFonts w:ascii="Courier New" w:hAnsi="Courier New" w:cs="Courier New"/>
    </w:rPr>
  </w:style>
  <w:style w:type="character" w:customStyle="1" w:styleId="WW8Num8z2">
    <w:name w:val="WW8Num8z2"/>
    <w:rsid w:val="00FD1AC8"/>
    <w:rPr>
      <w:rFonts w:ascii="Wingdings" w:hAnsi="Wingdings"/>
    </w:rPr>
  </w:style>
  <w:style w:type="character" w:customStyle="1" w:styleId="WW8Num8z3">
    <w:name w:val="WW8Num8z3"/>
    <w:rsid w:val="00FD1AC8"/>
    <w:rPr>
      <w:rFonts w:ascii="Symbol" w:hAnsi="Symbol"/>
    </w:rPr>
  </w:style>
  <w:style w:type="character" w:customStyle="1" w:styleId="WW8Num9z0">
    <w:name w:val="WW8Num9z0"/>
    <w:rsid w:val="00FD1AC8"/>
    <w:rPr>
      <w:rFonts w:ascii="Wingdings" w:hAnsi="Wingdings"/>
    </w:rPr>
  </w:style>
  <w:style w:type="character" w:customStyle="1" w:styleId="WW8Num9z1">
    <w:name w:val="WW8Num9z1"/>
    <w:rsid w:val="00FD1AC8"/>
    <w:rPr>
      <w:rFonts w:ascii="Courier New" w:hAnsi="Courier New" w:cs="Courier New"/>
    </w:rPr>
  </w:style>
  <w:style w:type="character" w:customStyle="1" w:styleId="WW8Num9z3">
    <w:name w:val="WW8Num9z3"/>
    <w:rsid w:val="00FD1AC8"/>
    <w:rPr>
      <w:rFonts w:ascii="Symbol" w:hAnsi="Symbol"/>
    </w:rPr>
  </w:style>
  <w:style w:type="character" w:customStyle="1" w:styleId="WW8Num10z0">
    <w:name w:val="WW8Num10z0"/>
    <w:rsid w:val="00FD1AC8"/>
    <w:rPr>
      <w:rFonts w:ascii="Wingdings" w:hAnsi="Wingdings"/>
    </w:rPr>
  </w:style>
  <w:style w:type="character" w:customStyle="1" w:styleId="WW8Num10z1">
    <w:name w:val="WW8Num10z1"/>
    <w:rsid w:val="00FD1AC8"/>
    <w:rPr>
      <w:rFonts w:ascii="Courier New" w:hAnsi="Courier New" w:cs="Courier New"/>
    </w:rPr>
  </w:style>
  <w:style w:type="character" w:customStyle="1" w:styleId="WW8Num10z3">
    <w:name w:val="WW8Num10z3"/>
    <w:rsid w:val="00FD1AC8"/>
    <w:rPr>
      <w:rFonts w:ascii="Symbol" w:hAnsi="Symbol"/>
    </w:rPr>
  </w:style>
  <w:style w:type="character" w:customStyle="1" w:styleId="WW8Num11z0">
    <w:name w:val="WW8Num11z0"/>
    <w:rsid w:val="00FD1AC8"/>
    <w:rPr>
      <w:rFonts w:ascii="Trebuchet MS" w:hAnsi="Trebuchet MS"/>
      <w:b w:val="0"/>
      <w:i w:val="0"/>
      <w:sz w:val="20"/>
      <w:szCs w:val="20"/>
    </w:rPr>
  </w:style>
  <w:style w:type="character" w:customStyle="1" w:styleId="WW8Num12z0">
    <w:name w:val="WW8Num12z0"/>
    <w:rsid w:val="00FD1AC8"/>
    <w:rPr>
      <w:rFonts w:ascii="Trebuchet MS" w:hAnsi="Trebuchet MS"/>
      <w:sz w:val="20"/>
      <w:szCs w:val="20"/>
    </w:rPr>
  </w:style>
  <w:style w:type="character" w:customStyle="1" w:styleId="WW8Num12z1">
    <w:name w:val="WW8Num12z1"/>
    <w:rsid w:val="00FD1AC8"/>
    <w:rPr>
      <w:rFonts w:ascii="Courier New" w:hAnsi="Courier New" w:cs="Courier New"/>
    </w:rPr>
  </w:style>
  <w:style w:type="character" w:customStyle="1" w:styleId="WW8Num12z2">
    <w:name w:val="WW8Num12z2"/>
    <w:rsid w:val="00FD1AC8"/>
    <w:rPr>
      <w:rFonts w:ascii="Wingdings" w:hAnsi="Wingdings"/>
    </w:rPr>
  </w:style>
  <w:style w:type="character" w:customStyle="1" w:styleId="WW8Num12z3">
    <w:name w:val="WW8Num12z3"/>
    <w:rsid w:val="00FD1AC8"/>
    <w:rPr>
      <w:rFonts w:ascii="Symbol" w:hAnsi="Symbol"/>
    </w:rPr>
  </w:style>
  <w:style w:type="character" w:customStyle="1" w:styleId="WW8Num13z0">
    <w:name w:val="WW8Num13z0"/>
    <w:rsid w:val="00FD1AC8"/>
    <w:rPr>
      <w:rFonts w:ascii="Symbol" w:hAnsi="Symbol"/>
      <w:sz w:val="18"/>
    </w:rPr>
  </w:style>
  <w:style w:type="character" w:customStyle="1" w:styleId="WW8Num13z1">
    <w:name w:val="WW8Num13z1"/>
    <w:rsid w:val="00FD1AC8"/>
    <w:rPr>
      <w:rFonts w:ascii="Courier New" w:hAnsi="Courier New"/>
    </w:rPr>
  </w:style>
  <w:style w:type="character" w:customStyle="1" w:styleId="WW8Num13z2">
    <w:name w:val="WW8Num13z2"/>
    <w:rsid w:val="00FD1AC8"/>
    <w:rPr>
      <w:rFonts w:ascii="Wingdings" w:hAnsi="Wingdings"/>
    </w:rPr>
  </w:style>
  <w:style w:type="character" w:customStyle="1" w:styleId="WW8Num13z3">
    <w:name w:val="WW8Num13z3"/>
    <w:rsid w:val="00FD1AC8"/>
    <w:rPr>
      <w:rFonts w:ascii="Symbol" w:hAnsi="Symbol"/>
    </w:rPr>
  </w:style>
  <w:style w:type="character" w:customStyle="1" w:styleId="WW8NumSt9z0">
    <w:name w:val="WW8NumSt9z0"/>
    <w:rsid w:val="00FD1AC8"/>
    <w:rPr>
      <w:rFonts w:ascii="Symbol" w:hAnsi="Symbol"/>
    </w:rPr>
  </w:style>
  <w:style w:type="character" w:customStyle="1" w:styleId="CalloutChar">
    <w:name w:val="Callout Char"/>
    <w:basedOn w:val="Absatz-Standardschriftart"/>
    <w:rsid w:val="00FD1AC8"/>
    <w:rPr>
      <w:rFonts w:ascii="Franklin Gothic Medium" w:hAnsi="Franklin Gothic Medium"/>
      <w:color w:val="41535D"/>
      <w:szCs w:val="24"/>
      <w:lang w:val="en-US" w:eastAsia="ar-SA" w:bidi="ar-SA"/>
    </w:rPr>
  </w:style>
  <w:style w:type="character" w:customStyle="1" w:styleId="CharChar">
    <w:name w:val="Char Char"/>
    <w:basedOn w:val="Absatz-Standardschriftart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styleId="Hyperlink">
    <w:name w:val="Hyperlink"/>
    <w:basedOn w:val="Absatz-Standardschriftart"/>
    <w:rsid w:val="00FD1AC8"/>
    <w:rPr>
      <w:rFonts w:ascii="Trebuchet MS" w:hAnsi="Trebuchet MS"/>
      <w:color w:val="41535D"/>
      <w:sz w:val="20"/>
      <w:szCs w:val="20"/>
      <w:u w:val="single"/>
    </w:rPr>
  </w:style>
  <w:style w:type="character" w:customStyle="1" w:styleId="StyleHeading1Gray-50Char">
    <w:name w:val="Style Heading 1 + Gray-50% Char"/>
    <w:basedOn w:val="CharChar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customStyle="1" w:styleId="BodybulletChar">
    <w:name w:val="Body bullet Char"/>
    <w:basedOn w:val="Absatz-Standardschriftart"/>
    <w:rsid w:val="00FD1AC8"/>
    <w:rPr>
      <w:rFonts w:ascii="BrownLight" w:hAnsi="BrownLight"/>
      <w:szCs w:val="24"/>
      <w:lang w:val="en-US" w:eastAsia="ar-SA" w:bidi="ar-SA"/>
    </w:rPr>
  </w:style>
  <w:style w:type="character" w:customStyle="1" w:styleId="BodyheaderChar">
    <w:name w:val="Body header Char"/>
    <w:basedOn w:val="Absatz-Standardschriftart"/>
    <w:rsid w:val="00FD1AC8"/>
    <w:rPr>
      <w:rFonts w:ascii="BrownExtraBold" w:hAnsi="BrownExtraBold"/>
      <w:sz w:val="22"/>
      <w:szCs w:val="24"/>
      <w:lang w:val="en-US" w:eastAsia="ar-SA" w:bidi="ar-SA"/>
    </w:rPr>
  </w:style>
  <w:style w:type="paragraph" w:customStyle="1" w:styleId="Heading">
    <w:name w:val="Heading"/>
    <w:basedOn w:val="Standard"/>
    <w:next w:val="Textkrper"/>
    <w:rsid w:val="00FD1AC8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FD1AC8"/>
    <w:pPr>
      <w:overflowPunct w:val="0"/>
      <w:autoSpaceDE w:val="0"/>
      <w:spacing w:after="0" w:line="480" w:lineRule="auto"/>
      <w:textAlignment w:val="baseline"/>
    </w:pPr>
    <w:rPr>
      <w:rFonts w:ascii="Arial" w:hAnsi="Arial"/>
      <w:sz w:val="22"/>
      <w:szCs w:val="20"/>
    </w:rPr>
  </w:style>
  <w:style w:type="paragraph" w:styleId="Liste">
    <w:name w:val="List"/>
    <w:basedOn w:val="Textkrper"/>
    <w:rsid w:val="00FD1AC8"/>
  </w:style>
  <w:style w:type="paragraph" w:styleId="Beschriftung">
    <w:name w:val="caption"/>
    <w:basedOn w:val="Standard"/>
    <w:qFormat/>
    <w:rsid w:val="00FD1AC8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rsid w:val="00FD1AC8"/>
    <w:pPr>
      <w:suppressLineNumbers/>
    </w:pPr>
  </w:style>
  <w:style w:type="paragraph" w:customStyle="1" w:styleId="NormalParagraphStyle">
    <w:name w:val="NormalParagraphStyle"/>
    <w:basedOn w:val="Standard"/>
    <w:rsid w:val="00FD1AC8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Callout">
    <w:name w:val="Callout"/>
    <w:basedOn w:val="Standard"/>
    <w:rsid w:val="00FD1AC8"/>
    <w:rPr>
      <w:color w:val="41535D"/>
    </w:rPr>
  </w:style>
  <w:style w:type="paragraph" w:customStyle="1" w:styleId="DividerLine">
    <w:name w:val="Divider Line"/>
    <w:basedOn w:val="Standard"/>
    <w:rsid w:val="00FD1AC8"/>
    <w:pPr>
      <w:pBdr>
        <w:bottom w:val="double" w:sz="1" w:space="1" w:color="808080"/>
      </w:pBdr>
      <w:spacing w:before="240"/>
    </w:pPr>
    <w:rPr>
      <w:color w:val="41535D"/>
      <w:szCs w:val="20"/>
    </w:rPr>
  </w:style>
  <w:style w:type="paragraph" w:styleId="Fuzeile">
    <w:name w:val="foot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Kopfzeile">
    <w:name w:val="head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Aufzhlungszeichen">
    <w:name w:val="List Bullet"/>
    <w:basedOn w:val="Standard"/>
    <w:rsid w:val="00FD1AC8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rsid w:val="00FD1AC8"/>
    <w:pPr>
      <w:tabs>
        <w:tab w:val="num" w:pos="720"/>
      </w:tabs>
      <w:ind w:left="720" w:hanging="360"/>
    </w:pPr>
  </w:style>
  <w:style w:type="paragraph" w:styleId="Listennummer">
    <w:name w:val="List Number"/>
    <w:basedOn w:val="Standard"/>
    <w:rsid w:val="00FD1AC8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FD1AC8"/>
    <w:pPr>
      <w:tabs>
        <w:tab w:val="num" w:pos="720"/>
      </w:tabs>
      <w:ind w:left="720" w:hanging="360"/>
    </w:pPr>
  </w:style>
  <w:style w:type="paragraph" w:customStyle="1" w:styleId="StyleHeading1Gray-50">
    <w:name w:val="Style Heading 1 + Gray-50%"/>
    <w:basedOn w:val="berschrift1"/>
    <w:rsid w:val="00FD1AC8"/>
    <w:pPr>
      <w:tabs>
        <w:tab w:val="clear" w:pos="432"/>
      </w:tabs>
      <w:ind w:left="0" w:firstLine="0"/>
      <w:outlineLvl w:val="9"/>
    </w:pPr>
    <w:rPr>
      <w:color w:val="auto"/>
    </w:rPr>
  </w:style>
  <w:style w:type="paragraph" w:styleId="Titel">
    <w:name w:val="Title"/>
    <w:basedOn w:val="berschrift1"/>
    <w:next w:val="berschrift1"/>
    <w:qFormat/>
    <w:rsid w:val="00FD1AC8"/>
    <w:pPr>
      <w:pBdr>
        <w:bottom w:val="single" w:sz="8" w:space="6" w:color="808080"/>
      </w:pBdr>
      <w:tabs>
        <w:tab w:val="clear" w:pos="432"/>
      </w:tabs>
      <w:spacing w:before="0" w:after="240"/>
      <w:ind w:left="0" w:firstLine="0"/>
      <w:outlineLvl w:val="9"/>
    </w:pPr>
    <w:rPr>
      <w:b w:val="0"/>
      <w:bCs w:val="0"/>
      <w:sz w:val="24"/>
    </w:rPr>
  </w:style>
  <w:style w:type="paragraph" w:styleId="Untertitel">
    <w:name w:val="Subtitle"/>
    <w:basedOn w:val="Heading"/>
    <w:next w:val="Textkrper"/>
    <w:qFormat/>
    <w:rsid w:val="00FD1AC8"/>
    <w:pPr>
      <w:jc w:val="center"/>
    </w:pPr>
    <w:rPr>
      <w:i/>
      <w:iCs/>
    </w:rPr>
  </w:style>
  <w:style w:type="paragraph" w:styleId="Verzeichnis1">
    <w:name w:val="toc 1"/>
    <w:basedOn w:val="Standard"/>
    <w:next w:val="Standard"/>
    <w:rsid w:val="00FD1AC8"/>
    <w:rPr>
      <w:b/>
    </w:rPr>
  </w:style>
  <w:style w:type="paragraph" w:styleId="Verzeichnis2">
    <w:name w:val="toc 2"/>
    <w:basedOn w:val="Standard"/>
    <w:next w:val="Standard"/>
    <w:rsid w:val="00FD1AC8"/>
    <w:pPr>
      <w:ind w:left="200"/>
    </w:pPr>
  </w:style>
  <w:style w:type="paragraph" w:styleId="Verzeichnis3">
    <w:name w:val="toc 3"/>
    <w:basedOn w:val="Standard"/>
    <w:next w:val="Standard"/>
    <w:rsid w:val="00FD1AC8"/>
    <w:pPr>
      <w:ind w:left="400"/>
    </w:pPr>
  </w:style>
  <w:style w:type="paragraph" w:styleId="Textkrper2">
    <w:name w:val="Body Text 2"/>
    <w:basedOn w:val="Standard"/>
    <w:rsid w:val="00FD1AC8"/>
    <w:pPr>
      <w:overflowPunct w:val="0"/>
      <w:autoSpaceDE w:val="0"/>
      <w:spacing w:after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NurText">
    <w:name w:val="Plain Text"/>
    <w:basedOn w:val="Standard"/>
    <w:rsid w:val="00FD1AC8"/>
    <w:pPr>
      <w:autoSpaceDE w:val="0"/>
      <w:spacing w:after="0"/>
    </w:pPr>
    <w:rPr>
      <w:rFonts w:ascii="Courier New" w:hAnsi="Courier New" w:cs="Courier New"/>
      <w:szCs w:val="20"/>
    </w:rPr>
  </w:style>
  <w:style w:type="paragraph" w:customStyle="1" w:styleId="Bodybullet">
    <w:name w:val="Body bullet"/>
    <w:rsid w:val="00FD1AC8"/>
    <w:pPr>
      <w:tabs>
        <w:tab w:val="left" w:pos="1440"/>
        <w:tab w:val="num" w:pos="2016"/>
      </w:tabs>
      <w:suppressAutoHyphens/>
      <w:spacing w:before="20" w:after="20"/>
      <w:ind w:left="2016" w:hanging="360"/>
    </w:pPr>
    <w:rPr>
      <w:rFonts w:ascii="BrownLight" w:eastAsia="Arial" w:hAnsi="BrownLight"/>
      <w:szCs w:val="24"/>
      <w:lang w:eastAsia="ar-SA"/>
    </w:rPr>
  </w:style>
  <w:style w:type="paragraph" w:customStyle="1" w:styleId="Spacer">
    <w:name w:val="Spacer"/>
    <w:rsid w:val="00FD1AC8"/>
    <w:pPr>
      <w:suppressAutoHyphens/>
    </w:pPr>
    <w:rPr>
      <w:rFonts w:ascii="BrownLight" w:eastAsia="Arial" w:hAnsi="BrownLight" w:cs="Lucida Sans Unicode"/>
      <w:color w:val="FF0000"/>
      <w:sz w:val="16"/>
      <w:lang w:eastAsia="ar-SA"/>
    </w:rPr>
  </w:style>
  <w:style w:type="paragraph" w:customStyle="1" w:styleId="Bodyheader">
    <w:name w:val="Body header"/>
    <w:rsid w:val="00FD1AC8"/>
    <w:pPr>
      <w:tabs>
        <w:tab w:val="left" w:pos="1440"/>
      </w:tabs>
      <w:suppressAutoHyphens/>
      <w:spacing w:before="240"/>
      <w:ind w:left="360"/>
    </w:pPr>
    <w:rPr>
      <w:rFonts w:ascii="BrownExtraBold" w:eastAsia="Arial" w:hAnsi="BrownExtraBold"/>
      <w:sz w:val="22"/>
      <w:szCs w:val="24"/>
      <w:lang w:eastAsia="ar-SA"/>
    </w:rPr>
  </w:style>
  <w:style w:type="paragraph" w:customStyle="1" w:styleId="Body">
    <w:name w:val="Body"/>
    <w:rsid w:val="00FD1AC8"/>
    <w:pPr>
      <w:tabs>
        <w:tab w:val="left" w:pos="1440"/>
      </w:tabs>
      <w:suppressAutoHyphens/>
      <w:spacing w:before="40"/>
      <w:ind w:left="1440"/>
    </w:pPr>
    <w:rPr>
      <w:rFonts w:ascii="BrownLight" w:eastAsia="Arial" w:hAnsi="BrownLight"/>
      <w:lang w:eastAsia="ar-SA"/>
    </w:rPr>
  </w:style>
  <w:style w:type="paragraph" w:styleId="Dokumentstruktur">
    <w:name w:val="Document Map"/>
    <w:basedOn w:val="Standard"/>
    <w:rsid w:val="00FD1AC8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rsid w:val="00FD1AC8"/>
    <w:rPr>
      <w:rFonts w:ascii="Tahoma" w:hAnsi="Tahoma" w:cs="Tahoma"/>
      <w:sz w:val="16"/>
      <w:szCs w:val="16"/>
    </w:rPr>
  </w:style>
  <w:style w:type="paragraph" w:customStyle="1" w:styleId="Pa1">
    <w:name w:val="Pa1"/>
    <w:basedOn w:val="Standard"/>
    <w:rsid w:val="00FD1AC8"/>
    <w:pPr>
      <w:autoSpaceDE w:val="0"/>
      <w:spacing w:after="0" w:line="181" w:lineRule="atLeast"/>
    </w:pPr>
    <w:rPr>
      <w:rFonts w:ascii="BrownLight" w:hAnsi="BrownLight"/>
      <w:sz w:val="24"/>
    </w:rPr>
  </w:style>
  <w:style w:type="paragraph" w:customStyle="1" w:styleId="WW-Default">
    <w:name w:val="WW-Default"/>
    <w:rsid w:val="00FD1AC8"/>
    <w:pPr>
      <w:suppressAutoHyphens/>
      <w:autoSpaceDE w:val="0"/>
    </w:pPr>
    <w:rPr>
      <w:rFonts w:ascii="BrownLight" w:eastAsia="Arial" w:hAnsi="BrownLight" w:cs="BrownLight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rsid w:val="009A6C0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BesuchterHyperlink">
    <w:name w:val="FollowedHyperlink"/>
    <w:basedOn w:val="Absatz-Standardschriftart"/>
    <w:rsid w:val="00C652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A62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625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625B"/>
    <w:rPr>
      <w:rFonts w:ascii="Franklin Gothic Medium" w:hAnsi="Franklin Gothic Medium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CA6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625B"/>
    <w:rPr>
      <w:rFonts w:ascii="Franklin Gothic Medium" w:hAnsi="Franklin Gothic Medium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2F1A4C"/>
    <w:pPr>
      <w:ind w:left="720"/>
      <w:contextualSpacing/>
    </w:pPr>
  </w:style>
  <w:style w:type="paragraph" w:customStyle="1" w:styleId="Normal1">
    <w:name w:val="Normal1"/>
    <w:rsid w:val="00C976D2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AC8"/>
    <w:pPr>
      <w:suppressAutoHyphens/>
      <w:spacing w:after="120"/>
    </w:pPr>
    <w:rPr>
      <w:rFonts w:ascii="Franklin Gothic Medium" w:hAnsi="Franklin Gothic Medium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D1AC8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color w:val="41535D"/>
      <w:kern w:val="1"/>
      <w:szCs w:val="20"/>
    </w:rPr>
  </w:style>
  <w:style w:type="paragraph" w:styleId="berschrift2">
    <w:name w:val="heading 2"/>
    <w:basedOn w:val="Standard"/>
    <w:next w:val="Standard"/>
    <w:qFormat/>
    <w:rsid w:val="00FD1AC8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D1AC8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FD1AC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D1AC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D1AC8"/>
    <w:rPr>
      <w:rFonts w:ascii="Symbol" w:hAnsi="Symbol"/>
    </w:rPr>
  </w:style>
  <w:style w:type="character" w:customStyle="1" w:styleId="WW8Num4z0">
    <w:name w:val="WW8Num4z0"/>
    <w:rsid w:val="00FD1AC8"/>
    <w:rPr>
      <w:rFonts w:ascii="Symbol" w:hAnsi="Symbol"/>
    </w:rPr>
  </w:style>
  <w:style w:type="character" w:customStyle="1" w:styleId="WW8Num6z0">
    <w:name w:val="WW8Num6z0"/>
    <w:rsid w:val="00FD1AC8"/>
    <w:rPr>
      <w:rFonts w:ascii="Wingdings" w:hAnsi="Wingdings"/>
    </w:rPr>
  </w:style>
  <w:style w:type="character" w:customStyle="1" w:styleId="WW8Num6z1">
    <w:name w:val="WW8Num6z1"/>
    <w:rsid w:val="00FD1AC8"/>
    <w:rPr>
      <w:rFonts w:ascii="Courier New" w:hAnsi="Courier New" w:cs="Courier New"/>
    </w:rPr>
  </w:style>
  <w:style w:type="character" w:customStyle="1" w:styleId="WW8Num6z3">
    <w:name w:val="WW8Num6z3"/>
    <w:rsid w:val="00FD1AC8"/>
    <w:rPr>
      <w:rFonts w:ascii="Symbol" w:hAnsi="Symbol"/>
    </w:rPr>
  </w:style>
  <w:style w:type="character" w:customStyle="1" w:styleId="WW8Num7z0">
    <w:name w:val="WW8Num7z0"/>
    <w:rsid w:val="00FD1AC8"/>
    <w:rPr>
      <w:rFonts w:ascii="Wingdings" w:hAnsi="Wingdings"/>
    </w:rPr>
  </w:style>
  <w:style w:type="character" w:customStyle="1" w:styleId="WW8Num7z1">
    <w:name w:val="WW8Num7z1"/>
    <w:rsid w:val="00FD1AC8"/>
    <w:rPr>
      <w:rFonts w:ascii="Courier New" w:hAnsi="Courier New" w:cs="Courier New"/>
    </w:rPr>
  </w:style>
  <w:style w:type="character" w:customStyle="1" w:styleId="WW8Num7z3">
    <w:name w:val="WW8Num7z3"/>
    <w:rsid w:val="00FD1AC8"/>
    <w:rPr>
      <w:rFonts w:ascii="Symbol" w:hAnsi="Symbol"/>
    </w:rPr>
  </w:style>
  <w:style w:type="character" w:customStyle="1" w:styleId="WW8Num8z0">
    <w:name w:val="WW8Num8z0"/>
    <w:rsid w:val="00FD1AC8"/>
    <w:rPr>
      <w:rFonts w:ascii="Wingdings" w:hAnsi="Wingdings"/>
      <w:color w:val="auto"/>
      <w:sz w:val="20"/>
      <w:szCs w:val="20"/>
    </w:rPr>
  </w:style>
  <w:style w:type="character" w:customStyle="1" w:styleId="WW8Num8z1">
    <w:name w:val="WW8Num8z1"/>
    <w:rsid w:val="00FD1AC8"/>
    <w:rPr>
      <w:rFonts w:ascii="Courier New" w:hAnsi="Courier New" w:cs="Courier New"/>
    </w:rPr>
  </w:style>
  <w:style w:type="character" w:customStyle="1" w:styleId="WW8Num8z2">
    <w:name w:val="WW8Num8z2"/>
    <w:rsid w:val="00FD1AC8"/>
    <w:rPr>
      <w:rFonts w:ascii="Wingdings" w:hAnsi="Wingdings"/>
    </w:rPr>
  </w:style>
  <w:style w:type="character" w:customStyle="1" w:styleId="WW8Num8z3">
    <w:name w:val="WW8Num8z3"/>
    <w:rsid w:val="00FD1AC8"/>
    <w:rPr>
      <w:rFonts w:ascii="Symbol" w:hAnsi="Symbol"/>
    </w:rPr>
  </w:style>
  <w:style w:type="character" w:customStyle="1" w:styleId="WW8Num9z0">
    <w:name w:val="WW8Num9z0"/>
    <w:rsid w:val="00FD1AC8"/>
    <w:rPr>
      <w:rFonts w:ascii="Wingdings" w:hAnsi="Wingdings"/>
    </w:rPr>
  </w:style>
  <w:style w:type="character" w:customStyle="1" w:styleId="WW8Num9z1">
    <w:name w:val="WW8Num9z1"/>
    <w:rsid w:val="00FD1AC8"/>
    <w:rPr>
      <w:rFonts w:ascii="Courier New" w:hAnsi="Courier New" w:cs="Courier New"/>
    </w:rPr>
  </w:style>
  <w:style w:type="character" w:customStyle="1" w:styleId="WW8Num9z3">
    <w:name w:val="WW8Num9z3"/>
    <w:rsid w:val="00FD1AC8"/>
    <w:rPr>
      <w:rFonts w:ascii="Symbol" w:hAnsi="Symbol"/>
    </w:rPr>
  </w:style>
  <w:style w:type="character" w:customStyle="1" w:styleId="WW8Num10z0">
    <w:name w:val="WW8Num10z0"/>
    <w:rsid w:val="00FD1AC8"/>
    <w:rPr>
      <w:rFonts w:ascii="Wingdings" w:hAnsi="Wingdings"/>
    </w:rPr>
  </w:style>
  <w:style w:type="character" w:customStyle="1" w:styleId="WW8Num10z1">
    <w:name w:val="WW8Num10z1"/>
    <w:rsid w:val="00FD1AC8"/>
    <w:rPr>
      <w:rFonts w:ascii="Courier New" w:hAnsi="Courier New" w:cs="Courier New"/>
    </w:rPr>
  </w:style>
  <w:style w:type="character" w:customStyle="1" w:styleId="WW8Num10z3">
    <w:name w:val="WW8Num10z3"/>
    <w:rsid w:val="00FD1AC8"/>
    <w:rPr>
      <w:rFonts w:ascii="Symbol" w:hAnsi="Symbol"/>
    </w:rPr>
  </w:style>
  <w:style w:type="character" w:customStyle="1" w:styleId="WW8Num11z0">
    <w:name w:val="WW8Num11z0"/>
    <w:rsid w:val="00FD1AC8"/>
    <w:rPr>
      <w:rFonts w:ascii="Trebuchet MS" w:hAnsi="Trebuchet MS"/>
      <w:b w:val="0"/>
      <w:i w:val="0"/>
      <w:sz w:val="20"/>
      <w:szCs w:val="20"/>
    </w:rPr>
  </w:style>
  <w:style w:type="character" w:customStyle="1" w:styleId="WW8Num12z0">
    <w:name w:val="WW8Num12z0"/>
    <w:rsid w:val="00FD1AC8"/>
    <w:rPr>
      <w:rFonts w:ascii="Trebuchet MS" w:hAnsi="Trebuchet MS"/>
      <w:sz w:val="20"/>
      <w:szCs w:val="20"/>
    </w:rPr>
  </w:style>
  <w:style w:type="character" w:customStyle="1" w:styleId="WW8Num12z1">
    <w:name w:val="WW8Num12z1"/>
    <w:rsid w:val="00FD1AC8"/>
    <w:rPr>
      <w:rFonts w:ascii="Courier New" w:hAnsi="Courier New" w:cs="Courier New"/>
    </w:rPr>
  </w:style>
  <w:style w:type="character" w:customStyle="1" w:styleId="WW8Num12z2">
    <w:name w:val="WW8Num12z2"/>
    <w:rsid w:val="00FD1AC8"/>
    <w:rPr>
      <w:rFonts w:ascii="Wingdings" w:hAnsi="Wingdings"/>
    </w:rPr>
  </w:style>
  <w:style w:type="character" w:customStyle="1" w:styleId="WW8Num12z3">
    <w:name w:val="WW8Num12z3"/>
    <w:rsid w:val="00FD1AC8"/>
    <w:rPr>
      <w:rFonts w:ascii="Symbol" w:hAnsi="Symbol"/>
    </w:rPr>
  </w:style>
  <w:style w:type="character" w:customStyle="1" w:styleId="WW8Num13z0">
    <w:name w:val="WW8Num13z0"/>
    <w:rsid w:val="00FD1AC8"/>
    <w:rPr>
      <w:rFonts w:ascii="Symbol" w:hAnsi="Symbol"/>
      <w:sz w:val="18"/>
    </w:rPr>
  </w:style>
  <w:style w:type="character" w:customStyle="1" w:styleId="WW8Num13z1">
    <w:name w:val="WW8Num13z1"/>
    <w:rsid w:val="00FD1AC8"/>
    <w:rPr>
      <w:rFonts w:ascii="Courier New" w:hAnsi="Courier New"/>
    </w:rPr>
  </w:style>
  <w:style w:type="character" w:customStyle="1" w:styleId="WW8Num13z2">
    <w:name w:val="WW8Num13z2"/>
    <w:rsid w:val="00FD1AC8"/>
    <w:rPr>
      <w:rFonts w:ascii="Wingdings" w:hAnsi="Wingdings"/>
    </w:rPr>
  </w:style>
  <w:style w:type="character" w:customStyle="1" w:styleId="WW8Num13z3">
    <w:name w:val="WW8Num13z3"/>
    <w:rsid w:val="00FD1AC8"/>
    <w:rPr>
      <w:rFonts w:ascii="Symbol" w:hAnsi="Symbol"/>
    </w:rPr>
  </w:style>
  <w:style w:type="character" w:customStyle="1" w:styleId="WW8NumSt9z0">
    <w:name w:val="WW8NumSt9z0"/>
    <w:rsid w:val="00FD1AC8"/>
    <w:rPr>
      <w:rFonts w:ascii="Symbol" w:hAnsi="Symbol"/>
    </w:rPr>
  </w:style>
  <w:style w:type="character" w:customStyle="1" w:styleId="CalloutChar">
    <w:name w:val="Callout Char"/>
    <w:basedOn w:val="Absatz-Standardschriftart"/>
    <w:rsid w:val="00FD1AC8"/>
    <w:rPr>
      <w:rFonts w:ascii="Franklin Gothic Medium" w:hAnsi="Franklin Gothic Medium"/>
      <w:color w:val="41535D"/>
      <w:szCs w:val="24"/>
      <w:lang w:val="en-US" w:eastAsia="ar-SA" w:bidi="ar-SA"/>
    </w:rPr>
  </w:style>
  <w:style w:type="character" w:customStyle="1" w:styleId="CharChar">
    <w:name w:val="Char Char"/>
    <w:basedOn w:val="Absatz-Standardschriftart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styleId="Hyperlink">
    <w:name w:val="Hyperlink"/>
    <w:basedOn w:val="Absatz-Standardschriftart"/>
    <w:rsid w:val="00FD1AC8"/>
    <w:rPr>
      <w:rFonts w:ascii="Trebuchet MS" w:hAnsi="Trebuchet MS"/>
      <w:color w:val="41535D"/>
      <w:sz w:val="20"/>
      <w:szCs w:val="20"/>
      <w:u w:val="single"/>
    </w:rPr>
  </w:style>
  <w:style w:type="character" w:customStyle="1" w:styleId="StyleHeading1Gray-50Char">
    <w:name w:val="Style Heading 1 + Gray-50% Char"/>
    <w:basedOn w:val="CharChar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customStyle="1" w:styleId="BodybulletChar">
    <w:name w:val="Body bullet Char"/>
    <w:basedOn w:val="Absatz-Standardschriftart"/>
    <w:rsid w:val="00FD1AC8"/>
    <w:rPr>
      <w:rFonts w:ascii="BrownLight" w:hAnsi="BrownLight"/>
      <w:szCs w:val="24"/>
      <w:lang w:val="en-US" w:eastAsia="ar-SA" w:bidi="ar-SA"/>
    </w:rPr>
  </w:style>
  <w:style w:type="character" w:customStyle="1" w:styleId="BodyheaderChar">
    <w:name w:val="Body header Char"/>
    <w:basedOn w:val="Absatz-Standardschriftart"/>
    <w:rsid w:val="00FD1AC8"/>
    <w:rPr>
      <w:rFonts w:ascii="BrownExtraBold" w:hAnsi="BrownExtraBold"/>
      <w:sz w:val="22"/>
      <w:szCs w:val="24"/>
      <w:lang w:val="en-US" w:eastAsia="ar-SA" w:bidi="ar-SA"/>
    </w:rPr>
  </w:style>
  <w:style w:type="paragraph" w:customStyle="1" w:styleId="Heading">
    <w:name w:val="Heading"/>
    <w:basedOn w:val="Standard"/>
    <w:next w:val="Textkrper"/>
    <w:rsid w:val="00FD1AC8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FD1AC8"/>
    <w:pPr>
      <w:overflowPunct w:val="0"/>
      <w:autoSpaceDE w:val="0"/>
      <w:spacing w:after="0" w:line="480" w:lineRule="auto"/>
      <w:textAlignment w:val="baseline"/>
    </w:pPr>
    <w:rPr>
      <w:rFonts w:ascii="Arial" w:hAnsi="Arial"/>
      <w:sz w:val="22"/>
      <w:szCs w:val="20"/>
    </w:rPr>
  </w:style>
  <w:style w:type="paragraph" w:styleId="Liste">
    <w:name w:val="List"/>
    <w:basedOn w:val="Textkrper"/>
    <w:rsid w:val="00FD1AC8"/>
  </w:style>
  <w:style w:type="paragraph" w:styleId="Beschriftung">
    <w:name w:val="caption"/>
    <w:basedOn w:val="Standard"/>
    <w:qFormat/>
    <w:rsid w:val="00FD1AC8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rsid w:val="00FD1AC8"/>
    <w:pPr>
      <w:suppressLineNumbers/>
    </w:pPr>
  </w:style>
  <w:style w:type="paragraph" w:customStyle="1" w:styleId="NormalParagraphStyle">
    <w:name w:val="NormalParagraphStyle"/>
    <w:basedOn w:val="Standard"/>
    <w:rsid w:val="00FD1AC8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Callout">
    <w:name w:val="Callout"/>
    <w:basedOn w:val="Standard"/>
    <w:rsid w:val="00FD1AC8"/>
    <w:rPr>
      <w:color w:val="41535D"/>
    </w:rPr>
  </w:style>
  <w:style w:type="paragraph" w:customStyle="1" w:styleId="DividerLine">
    <w:name w:val="Divider Line"/>
    <w:basedOn w:val="Standard"/>
    <w:rsid w:val="00FD1AC8"/>
    <w:pPr>
      <w:pBdr>
        <w:bottom w:val="double" w:sz="1" w:space="1" w:color="808080"/>
      </w:pBdr>
      <w:spacing w:before="240"/>
    </w:pPr>
    <w:rPr>
      <w:color w:val="41535D"/>
      <w:szCs w:val="20"/>
    </w:rPr>
  </w:style>
  <w:style w:type="paragraph" w:styleId="Fuzeile">
    <w:name w:val="foot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Kopfzeile">
    <w:name w:val="head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Aufzhlungszeichen">
    <w:name w:val="List Bullet"/>
    <w:basedOn w:val="Standard"/>
    <w:rsid w:val="00FD1AC8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rsid w:val="00FD1AC8"/>
    <w:pPr>
      <w:tabs>
        <w:tab w:val="num" w:pos="720"/>
      </w:tabs>
      <w:ind w:left="720" w:hanging="360"/>
    </w:pPr>
  </w:style>
  <w:style w:type="paragraph" w:styleId="Listennummer">
    <w:name w:val="List Number"/>
    <w:basedOn w:val="Standard"/>
    <w:rsid w:val="00FD1AC8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FD1AC8"/>
    <w:pPr>
      <w:tabs>
        <w:tab w:val="num" w:pos="720"/>
      </w:tabs>
      <w:ind w:left="720" w:hanging="360"/>
    </w:pPr>
  </w:style>
  <w:style w:type="paragraph" w:customStyle="1" w:styleId="StyleHeading1Gray-50">
    <w:name w:val="Style Heading 1 + Gray-50%"/>
    <w:basedOn w:val="berschrift1"/>
    <w:rsid w:val="00FD1AC8"/>
    <w:pPr>
      <w:tabs>
        <w:tab w:val="clear" w:pos="432"/>
      </w:tabs>
      <w:ind w:left="0" w:firstLine="0"/>
      <w:outlineLvl w:val="9"/>
    </w:pPr>
    <w:rPr>
      <w:color w:val="auto"/>
    </w:rPr>
  </w:style>
  <w:style w:type="paragraph" w:styleId="Titel">
    <w:name w:val="Title"/>
    <w:basedOn w:val="berschrift1"/>
    <w:next w:val="berschrift1"/>
    <w:qFormat/>
    <w:rsid w:val="00FD1AC8"/>
    <w:pPr>
      <w:pBdr>
        <w:bottom w:val="single" w:sz="8" w:space="6" w:color="808080"/>
      </w:pBdr>
      <w:tabs>
        <w:tab w:val="clear" w:pos="432"/>
      </w:tabs>
      <w:spacing w:before="0" w:after="240"/>
      <w:ind w:left="0" w:firstLine="0"/>
      <w:outlineLvl w:val="9"/>
    </w:pPr>
    <w:rPr>
      <w:b w:val="0"/>
      <w:bCs w:val="0"/>
      <w:sz w:val="24"/>
    </w:rPr>
  </w:style>
  <w:style w:type="paragraph" w:styleId="Untertitel">
    <w:name w:val="Subtitle"/>
    <w:basedOn w:val="Heading"/>
    <w:next w:val="Textkrper"/>
    <w:qFormat/>
    <w:rsid w:val="00FD1AC8"/>
    <w:pPr>
      <w:jc w:val="center"/>
    </w:pPr>
    <w:rPr>
      <w:i/>
      <w:iCs/>
    </w:rPr>
  </w:style>
  <w:style w:type="paragraph" w:styleId="Verzeichnis1">
    <w:name w:val="toc 1"/>
    <w:basedOn w:val="Standard"/>
    <w:next w:val="Standard"/>
    <w:rsid w:val="00FD1AC8"/>
    <w:rPr>
      <w:b/>
    </w:rPr>
  </w:style>
  <w:style w:type="paragraph" w:styleId="Verzeichnis2">
    <w:name w:val="toc 2"/>
    <w:basedOn w:val="Standard"/>
    <w:next w:val="Standard"/>
    <w:rsid w:val="00FD1AC8"/>
    <w:pPr>
      <w:ind w:left="200"/>
    </w:pPr>
  </w:style>
  <w:style w:type="paragraph" w:styleId="Verzeichnis3">
    <w:name w:val="toc 3"/>
    <w:basedOn w:val="Standard"/>
    <w:next w:val="Standard"/>
    <w:rsid w:val="00FD1AC8"/>
    <w:pPr>
      <w:ind w:left="400"/>
    </w:pPr>
  </w:style>
  <w:style w:type="paragraph" w:styleId="Textkrper2">
    <w:name w:val="Body Text 2"/>
    <w:basedOn w:val="Standard"/>
    <w:rsid w:val="00FD1AC8"/>
    <w:pPr>
      <w:overflowPunct w:val="0"/>
      <w:autoSpaceDE w:val="0"/>
      <w:spacing w:after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NurText">
    <w:name w:val="Plain Text"/>
    <w:basedOn w:val="Standard"/>
    <w:rsid w:val="00FD1AC8"/>
    <w:pPr>
      <w:autoSpaceDE w:val="0"/>
      <w:spacing w:after="0"/>
    </w:pPr>
    <w:rPr>
      <w:rFonts w:ascii="Courier New" w:hAnsi="Courier New" w:cs="Courier New"/>
      <w:szCs w:val="20"/>
    </w:rPr>
  </w:style>
  <w:style w:type="paragraph" w:customStyle="1" w:styleId="Bodybullet">
    <w:name w:val="Body bullet"/>
    <w:rsid w:val="00FD1AC8"/>
    <w:pPr>
      <w:tabs>
        <w:tab w:val="left" w:pos="1440"/>
        <w:tab w:val="num" w:pos="2016"/>
      </w:tabs>
      <w:suppressAutoHyphens/>
      <w:spacing w:before="20" w:after="20"/>
      <w:ind w:left="2016" w:hanging="360"/>
    </w:pPr>
    <w:rPr>
      <w:rFonts w:ascii="BrownLight" w:eastAsia="Arial" w:hAnsi="BrownLight"/>
      <w:szCs w:val="24"/>
      <w:lang w:eastAsia="ar-SA"/>
    </w:rPr>
  </w:style>
  <w:style w:type="paragraph" w:customStyle="1" w:styleId="Spacer">
    <w:name w:val="Spacer"/>
    <w:rsid w:val="00FD1AC8"/>
    <w:pPr>
      <w:suppressAutoHyphens/>
    </w:pPr>
    <w:rPr>
      <w:rFonts w:ascii="BrownLight" w:eastAsia="Arial" w:hAnsi="BrownLight" w:cs="Lucida Sans Unicode"/>
      <w:color w:val="FF0000"/>
      <w:sz w:val="16"/>
      <w:lang w:eastAsia="ar-SA"/>
    </w:rPr>
  </w:style>
  <w:style w:type="paragraph" w:customStyle="1" w:styleId="Bodyheader">
    <w:name w:val="Body header"/>
    <w:rsid w:val="00FD1AC8"/>
    <w:pPr>
      <w:tabs>
        <w:tab w:val="left" w:pos="1440"/>
      </w:tabs>
      <w:suppressAutoHyphens/>
      <w:spacing w:before="240"/>
      <w:ind w:left="360"/>
    </w:pPr>
    <w:rPr>
      <w:rFonts w:ascii="BrownExtraBold" w:eastAsia="Arial" w:hAnsi="BrownExtraBold"/>
      <w:sz w:val="22"/>
      <w:szCs w:val="24"/>
      <w:lang w:eastAsia="ar-SA"/>
    </w:rPr>
  </w:style>
  <w:style w:type="paragraph" w:customStyle="1" w:styleId="Body">
    <w:name w:val="Body"/>
    <w:rsid w:val="00FD1AC8"/>
    <w:pPr>
      <w:tabs>
        <w:tab w:val="left" w:pos="1440"/>
      </w:tabs>
      <w:suppressAutoHyphens/>
      <w:spacing w:before="40"/>
      <w:ind w:left="1440"/>
    </w:pPr>
    <w:rPr>
      <w:rFonts w:ascii="BrownLight" w:eastAsia="Arial" w:hAnsi="BrownLight"/>
      <w:lang w:eastAsia="ar-SA"/>
    </w:rPr>
  </w:style>
  <w:style w:type="paragraph" w:styleId="Dokumentstruktur">
    <w:name w:val="Document Map"/>
    <w:basedOn w:val="Standard"/>
    <w:rsid w:val="00FD1AC8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rsid w:val="00FD1AC8"/>
    <w:rPr>
      <w:rFonts w:ascii="Tahoma" w:hAnsi="Tahoma" w:cs="Tahoma"/>
      <w:sz w:val="16"/>
      <w:szCs w:val="16"/>
    </w:rPr>
  </w:style>
  <w:style w:type="paragraph" w:customStyle="1" w:styleId="Pa1">
    <w:name w:val="Pa1"/>
    <w:basedOn w:val="Standard"/>
    <w:rsid w:val="00FD1AC8"/>
    <w:pPr>
      <w:autoSpaceDE w:val="0"/>
      <w:spacing w:after="0" w:line="181" w:lineRule="atLeast"/>
    </w:pPr>
    <w:rPr>
      <w:rFonts w:ascii="BrownLight" w:hAnsi="BrownLight"/>
      <w:sz w:val="24"/>
    </w:rPr>
  </w:style>
  <w:style w:type="paragraph" w:customStyle="1" w:styleId="WW-Default">
    <w:name w:val="WW-Default"/>
    <w:rsid w:val="00FD1AC8"/>
    <w:pPr>
      <w:suppressAutoHyphens/>
      <w:autoSpaceDE w:val="0"/>
    </w:pPr>
    <w:rPr>
      <w:rFonts w:ascii="BrownLight" w:eastAsia="Arial" w:hAnsi="BrownLight" w:cs="BrownLight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rsid w:val="009A6C0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BesuchterHyperlink">
    <w:name w:val="FollowedHyperlink"/>
    <w:basedOn w:val="Absatz-Standardschriftart"/>
    <w:rsid w:val="00C652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A62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625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625B"/>
    <w:rPr>
      <w:rFonts w:ascii="Franklin Gothic Medium" w:hAnsi="Franklin Gothic Medium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CA6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625B"/>
    <w:rPr>
      <w:rFonts w:ascii="Franklin Gothic Medium" w:hAnsi="Franklin Gothic Medium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2F1A4C"/>
    <w:pPr>
      <w:ind w:left="720"/>
      <w:contextualSpacing/>
    </w:pPr>
  </w:style>
  <w:style w:type="paragraph" w:customStyle="1" w:styleId="Normal1">
    <w:name w:val="Normal1"/>
    <w:rsid w:val="00C976D2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nagey@flowcorp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owWaterje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dw5oknMkN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miera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llay\AppData\Roaming\Microsoft\Templates\FOR%20IMMEDIATE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IMMEDIATE RELEASE.dot</Template>
  <TotalTime>0</TotalTime>
  <Pages>2</Pages>
  <Words>675</Words>
  <Characters>4253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Flow International</Company>
  <LinksUpToDate>false</LinksUpToDate>
  <CharactersWithSpaces>4919</CharactersWithSpaces>
  <SharedDoc>false</SharedDoc>
  <HLinks>
    <vt:vector size="18" baseType="variant">
      <vt:variant>
        <vt:i4>6094938</vt:i4>
      </vt:variant>
      <vt:variant>
        <vt:i4>6</vt:i4>
      </vt:variant>
      <vt:variant>
        <vt:i4>0</vt:i4>
      </vt:variant>
      <vt:variant>
        <vt:i4>5</vt:i4>
      </vt:variant>
      <vt:variant>
        <vt:lpwstr>http://www.flowcorp.com/</vt:lpwstr>
      </vt:variant>
      <vt:variant>
        <vt:lpwstr/>
      </vt:variant>
      <vt:variant>
        <vt:i4>2752525</vt:i4>
      </vt:variant>
      <vt:variant>
        <vt:i4>3</vt:i4>
      </vt:variant>
      <vt:variant>
        <vt:i4>0</vt:i4>
      </vt:variant>
      <vt:variant>
        <vt:i4>5</vt:i4>
      </vt:variant>
      <vt:variant>
        <vt:lpwstr>mailto:mmillay@flowcorp.com</vt:lpwstr>
      </vt:variant>
      <vt:variant>
        <vt:lpwstr/>
      </vt:variant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mailto:tfabian@flowcorp.com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Carnagey</dc:creator>
  <cp:lastModifiedBy>Ursula Herrmann</cp:lastModifiedBy>
  <cp:revision>6</cp:revision>
  <cp:lastPrinted>2014-09-23T16:12:00Z</cp:lastPrinted>
  <dcterms:created xsi:type="dcterms:W3CDTF">2017-06-28T06:18:00Z</dcterms:created>
  <dcterms:modified xsi:type="dcterms:W3CDTF">2017-07-17T06:21:00Z</dcterms:modified>
</cp:coreProperties>
</file>