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0" w:rsidRDefault="004D3B83" w:rsidP="00A46BB8">
      <w:pPr>
        <w:spacing w:after="0" w:line="240" w:lineRule="auto"/>
        <w:rPr>
          <w:rFonts w:ascii="Arial" w:eastAsia="Times New Roman" w:hAnsi="Arial" w:cs="Arial"/>
          <w:sz w:val="36"/>
          <w:szCs w:val="36"/>
          <w:lang w:eastAsia="en-GB"/>
        </w:rPr>
      </w:pPr>
      <w:bookmarkStart w:id="0" w:name="_GoBack"/>
      <w:bookmarkEnd w:id="0"/>
      <w:r>
        <w:rPr>
          <w:rFonts w:ascii="Arial" w:eastAsia="Times New Roman" w:hAnsi="Arial" w:cs="Arial"/>
          <w:sz w:val="36"/>
          <w:szCs w:val="36"/>
          <w:lang w:eastAsia="en-GB"/>
        </w:rPr>
        <w:t>Compact-Stack-Tool-Technik für flach bauende Heißkanal-Etagenwerkzeuge</w:t>
      </w:r>
    </w:p>
    <w:p w:rsidR="00A0180A" w:rsidRDefault="00A0180A" w:rsidP="00A0180A">
      <w:pPr>
        <w:spacing w:after="0" w:line="240" w:lineRule="auto"/>
        <w:rPr>
          <w:rFonts w:ascii="Arial" w:eastAsia="Times New Roman" w:hAnsi="Arial" w:cs="Arial"/>
          <w:i/>
          <w:sz w:val="20"/>
          <w:szCs w:val="20"/>
          <w:lang w:eastAsia="en-GB"/>
        </w:rPr>
      </w:pPr>
      <w:r>
        <w:rPr>
          <w:rFonts w:ascii="Arial" w:eastAsia="Times New Roman" w:hAnsi="Arial" w:cs="Arial"/>
          <w:noProof/>
          <w:sz w:val="36"/>
          <w:szCs w:val="36"/>
          <w:lang w:eastAsia="de-DE"/>
        </w:rPr>
        <w:drawing>
          <wp:inline distT="0" distB="0" distL="0" distR="0" wp14:anchorId="24DE7AE6" wp14:editId="061D893F">
            <wp:extent cx="4501896" cy="21610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_mould-01.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4501896" cy="2161032"/>
                    </a:xfrm>
                    <a:prstGeom prst="rect">
                      <a:avLst/>
                    </a:prstGeom>
                  </pic:spPr>
                </pic:pic>
              </a:graphicData>
            </a:graphic>
          </wp:inline>
        </w:drawing>
      </w:r>
    </w:p>
    <w:p w:rsidR="00A0180A" w:rsidRPr="002D55ED" w:rsidRDefault="006A5D98" w:rsidP="00A0180A">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Neu bei </w:t>
      </w:r>
      <w:r w:rsidR="00A0180A" w:rsidRPr="002D55ED">
        <w:rPr>
          <w:rFonts w:ascii="Arial" w:eastAsia="Times New Roman" w:hAnsi="Arial" w:cs="Arial"/>
          <w:i/>
          <w:sz w:val="20"/>
          <w:szCs w:val="20"/>
          <w:lang w:eastAsia="en-GB"/>
        </w:rPr>
        <w:t xml:space="preserve">HRSflow </w:t>
      </w:r>
      <w:r>
        <w:rPr>
          <w:rFonts w:ascii="Arial" w:eastAsia="Times New Roman" w:hAnsi="Arial" w:cs="Arial"/>
          <w:i/>
          <w:sz w:val="20"/>
          <w:szCs w:val="20"/>
          <w:lang w:eastAsia="en-GB"/>
        </w:rPr>
        <w:t xml:space="preserve">sind </w:t>
      </w:r>
      <w:r w:rsidR="00A0180A">
        <w:rPr>
          <w:rFonts w:ascii="Arial" w:eastAsia="Times New Roman" w:hAnsi="Arial" w:cs="Arial"/>
          <w:i/>
          <w:sz w:val="20"/>
          <w:szCs w:val="20"/>
          <w:lang w:eastAsia="en-GB"/>
        </w:rPr>
        <w:t>platzsparende Ausführungen der Betätigungszylinder für Heißkanalsysteme, die Etagenwerkzeuge mit geringen Plattenhöhen ermöglichen</w:t>
      </w:r>
      <w:r w:rsidR="00A0180A" w:rsidRPr="002D55ED">
        <w:rPr>
          <w:rFonts w:ascii="Arial" w:eastAsia="Times New Roman" w:hAnsi="Arial" w:cs="Arial"/>
          <w:i/>
          <w:sz w:val="20"/>
          <w:szCs w:val="20"/>
          <w:lang w:eastAsia="en-GB"/>
        </w:rPr>
        <w:t>. © HRSflow</w:t>
      </w:r>
    </w:p>
    <w:p w:rsidR="004D3B83" w:rsidRDefault="00F43A4F" w:rsidP="004D3B83">
      <w:pPr>
        <w:spacing w:before="240" w:after="0" w:line="380" w:lineRule="exact"/>
        <w:rPr>
          <w:rFonts w:ascii="Arial" w:eastAsia="Times New Roman" w:hAnsi="Arial" w:cs="Arial"/>
          <w:sz w:val="24"/>
          <w:szCs w:val="24"/>
          <w:lang w:eastAsia="en-GB"/>
        </w:rPr>
      </w:pPr>
      <w:r w:rsidRPr="009023C2">
        <w:rPr>
          <w:rFonts w:ascii="Arial" w:eastAsia="Times New Roman" w:hAnsi="Arial" w:cs="Arial"/>
          <w:sz w:val="24"/>
          <w:szCs w:val="24"/>
          <w:lang w:eastAsia="en-GB"/>
        </w:rPr>
        <w:t>San Polo di Piave</w:t>
      </w:r>
      <w:r w:rsidR="005608AE" w:rsidRPr="009023C2">
        <w:rPr>
          <w:rFonts w:ascii="Arial" w:eastAsia="Times New Roman" w:hAnsi="Arial" w:cs="Arial"/>
          <w:sz w:val="24"/>
          <w:szCs w:val="24"/>
          <w:lang w:eastAsia="en-GB"/>
        </w:rPr>
        <w:t>/</w:t>
      </w:r>
      <w:r w:rsidR="00B43C32" w:rsidRPr="009023C2">
        <w:rPr>
          <w:rFonts w:ascii="Arial" w:eastAsia="Times New Roman" w:hAnsi="Arial" w:cs="Arial"/>
          <w:sz w:val="24"/>
          <w:szCs w:val="24"/>
          <w:lang w:eastAsia="en-GB"/>
        </w:rPr>
        <w:t xml:space="preserve">Italien, </w:t>
      </w:r>
      <w:r w:rsidR="006A5D98">
        <w:rPr>
          <w:rFonts w:ascii="Arial" w:eastAsia="Times New Roman" w:hAnsi="Arial" w:cs="Arial"/>
          <w:sz w:val="24"/>
          <w:szCs w:val="24"/>
          <w:lang w:eastAsia="en-GB"/>
        </w:rPr>
        <w:t>Novem</w:t>
      </w:r>
      <w:r w:rsidR="008B4CF1">
        <w:rPr>
          <w:rFonts w:ascii="Arial" w:eastAsia="Times New Roman" w:hAnsi="Arial" w:cs="Arial"/>
          <w:sz w:val="24"/>
          <w:szCs w:val="24"/>
          <w:lang w:eastAsia="en-GB"/>
        </w:rPr>
        <w:t xml:space="preserve">ber </w:t>
      </w:r>
      <w:r w:rsidR="00B43C32" w:rsidRPr="009023C2">
        <w:rPr>
          <w:rFonts w:ascii="Arial" w:eastAsia="Times New Roman" w:hAnsi="Arial" w:cs="Arial"/>
          <w:sz w:val="24"/>
          <w:szCs w:val="24"/>
          <w:lang w:eastAsia="en-GB"/>
        </w:rPr>
        <w:t>201</w:t>
      </w:r>
      <w:r w:rsidR="00A46BB8">
        <w:rPr>
          <w:rFonts w:ascii="Arial" w:eastAsia="Times New Roman" w:hAnsi="Arial" w:cs="Arial"/>
          <w:sz w:val="24"/>
          <w:szCs w:val="24"/>
          <w:lang w:eastAsia="en-GB"/>
        </w:rPr>
        <w:t>8</w:t>
      </w:r>
      <w:r w:rsidR="00DB74B7" w:rsidRPr="009023C2">
        <w:rPr>
          <w:rFonts w:ascii="Arial" w:eastAsia="Times New Roman" w:hAnsi="Arial" w:cs="Arial"/>
          <w:sz w:val="24"/>
          <w:szCs w:val="24"/>
          <w:lang w:eastAsia="en-GB"/>
        </w:rPr>
        <w:t xml:space="preserve"> --- </w:t>
      </w:r>
      <w:r w:rsidR="004D3B83">
        <w:rPr>
          <w:rFonts w:ascii="Arial" w:eastAsia="Times New Roman" w:hAnsi="Arial" w:cs="Arial"/>
          <w:sz w:val="24"/>
          <w:szCs w:val="24"/>
          <w:lang w:eastAsia="en-GB"/>
        </w:rPr>
        <w:t xml:space="preserve">Speziell für den Bau von Etagenwerkzeugen </w:t>
      </w:r>
      <w:r w:rsidR="006A5D98">
        <w:rPr>
          <w:rFonts w:ascii="Arial" w:eastAsia="Times New Roman" w:hAnsi="Arial" w:cs="Arial"/>
          <w:sz w:val="24"/>
          <w:szCs w:val="24"/>
          <w:lang w:eastAsia="en-GB"/>
        </w:rPr>
        <w:t>hat</w:t>
      </w:r>
      <w:r w:rsidR="004D14D7">
        <w:rPr>
          <w:rFonts w:ascii="Arial" w:eastAsia="Times New Roman" w:hAnsi="Arial" w:cs="Arial"/>
          <w:sz w:val="24"/>
          <w:szCs w:val="24"/>
          <w:lang w:eastAsia="en-GB"/>
        </w:rPr>
        <w:t xml:space="preserve"> </w:t>
      </w:r>
      <w:r w:rsidR="008B4CF1" w:rsidRPr="009023C2">
        <w:rPr>
          <w:rFonts w:ascii="Arial" w:eastAsia="Times New Roman" w:hAnsi="Arial" w:cs="Arial"/>
          <w:sz w:val="24"/>
          <w:szCs w:val="24"/>
          <w:lang w:eastAsia="en-GB"/>
        </w:rPr>
        <w:t>HRSflow (</w:t>
      </w:r>
      <w:hyperlink r:id="rId9" w:history="1">
        <w:r w:rsidR="008B4CF1" w:rsidRPr="009023C2">
          <w:rPr>
            <w:rStyle w:val="Hyperlink"/>
            <w:rFonts w:ascii="Arial" w:eastAsia="Times New Roman" w:hAnsi="Arial" w:cs="Arial"/>
            <w:sz w:val="24"/>
            <w:szCs w:val="24"/>
            <w:lang w:eastAsia="en-GB"/>
          </w:rPr>
          <w:t>www.hrsflow.com</w:t>
        </w:r>
      </w:hyperlink>
      <w:r w:rsidR="008B4CF1" w:rsidRPr="009023C2">
        <w:rPr>
          <w:rFonts w:ascii="Arial" w:eastAsia="Times New Roman" w:hAnsi="Arial" w:cs="Arial"/>
          <w:sz w:val="24"/>
          <w:szCs w:val="24"/>
          <w:lang w:eastAsia="en-GB"/>
        </w:rPr>
        <w:t xml:space="preserve">) </w:t>
      </w:r>
      <w:r w:rsidR="004D3B83">
        <w:rPr>
          <w:rFonts w:ascii="Arial" w:eastAsia="Times New Roman" w:hAnsi="Arial" w:cs="Arial"/>
          <w:sz w:val="24"/>
          <w:szCs w:val="24"/>
          <w:lang w:eastAsia="en-GB"/>
        </w:rPr>
        <w:t xml:space="preserve">besonders niedrig bauende </w:t>
      </w:r>
      <w:r w:rsidR="004D3B83" w:rsidRPr="004D3B83">
        <w:rPr>
          <w:rFonts w:ascii="Arial" w:eastAsia="Times New Roman" w:hAnsi="Arial" w:cs="Arial"/>
          <w:sz w:val="24"/>
          <w:szCs w:val="24"/>
          <w:lang w:eastAsia="en-GB"/>
        </w:rPr>
        <w:t>Betätigung</w:t>
      </w:r>
      <w:r w:rsidR="006A5D98">
        <w:rPr>
          <w:rFonts w:ascii="Arial" w:eastAsia="Times New Roman" w:hAnsi="Arial" w:cs="Arial"/>
          <w:sz w:val="24"/>
          <w:szCs w:val="24"/>
          <w:lang w:eastAsia="en-GB"/>
        </w:rPr>
        <w:t>en</w:t>
      </w:r>
      <w:r w:rsidR="004D3B83" w:rsidRPr="004D3B83">
        <w:rPr>
          <w:rFonts w:ascii="Arial" w:eastAsia="Times New Roman" w:hAnsi="Arial" w:cs="Arial"/>
          <w:sz w:val="24"/>
          <w:szCs w:val="24"/>
          <w:lang w:eastAsia="en-GB"/>
        </w:rPr>
        <w:t xml:space="preserve"> </w:t>
      </w:r>
      <w:r w:rsidR="004D3B83">
        <w:rPr>
          <w:rFonts w:ascii="Arial" w:eastAsia="Times New Roman" w:hAnsi="Arial" w:cs="Arial"/>
          <w:sz w:val="24"/>
          <w:szCs w:val="24"/>
          <w:lang w:eastAsia="en-GB"/>
        </w:rPr>
        <w:t xml:space="preserve">für Heißkanal-Nadelverschlusssysteme </w:t>
      </w:r>
      <w:r w:rsidR="006A5D98">
        <w:rPr>
          <w:rFonts w:ascii="Arial" w:eastAsia="Times New Roman" w:hAnsi="Arial" w:cs="Arial"/>
          <w:sz w:val="24"/>
          <w:szCs w:val="24"/>
          <w:lang w:eastAsia="en-GB"/>
        </w:rPr>
        <w:t>in sein Programm aufgenommen</w:t>
      </w:r>
      <w:r w:rsidR="004D3B83">
        <w:rPr>
          <w:rFonts w:ascii="Arial" w:eastAsia="Times New Roman" w:hAnsi="Arial" w:cs="Arial"/>
          <w:sz w:val="24"/>
          <w:szCs w:val="24"/>
          <w:lang w:eastAsia="en-GB"/>
        </w:rPr>
        <w:t xml:space="preserve">. Der Vorteil </w:t>
      </w:r>
      <w:proofErr w:type="gramStart"/>
      <w:r w:rsidR="004D3B83">
        <w:rPr>
          <w:rFonts w:ascii="Arial" w:eastAsia="Times New Roman" w:hAnsi="Arial" w:cs="Arial"/>
          <w:sz w:val="24"/>
          <w:szCs w:val="24"/>
          <w:lang w:eastAsia="en-GB"/>
        </w:rPr>
        <w:t>dieser ,Compact</w:t>
      </w:r>
      <w:proofErr w:type="gramEnd"/>
      <w:r w:rsidR="004D3B83">
        <w:rPr>
          <w:rFonts w:ascii="Arial" w:eastAsia="Times New Roman" w:hAnsi="Arial" w:cs="Arial"/>
          <w:sz w:val="24"/>
          <w:szCs w:val="24"/>
          <w:lang w:eastAsia="en-GB"/>
        </w:rPr>
        <w:t>-Stack-</w:t>
      </w:r>
      <w:proofErr w:type="spellStart"/>
      <w:r w:rsidR="00543104">
        <w:rPr>
          <w:rFonts w:ascii="Arial" w:eastAsia="Times New Roman" w:hAnsi="Arial" w:cs="Arial"/>
          <w:sz w:val="24"/>
          <w:szCs w:val="24"/>
          <w:lang w:eastAsia="en-GB"/>
        </w:rPr>
        <w:t>Mold</w:t>
      </w:r>
      <w:proofErr w:type="spellEnd"/>
      <w:r w:rsidR="004D3B83">
        <w:rPr>
          <w:rFonts w:ascii="Arial" w:eastAsia="Times New Roman" w:hAnsi="Arial" w:cs="Arial"/>
          <w:sz w:val="24"/>
          <w:szCs w:val="24"/>
          <w:lang w:eastAsia="en-GB"/>
        </w:rPr>
        <w:t xml:space="preserve">‘-Technik ergibt sich aus der seitlich zur Düse versetzten Anordnung der Zylinder und den Einsatz von Kipphebeln zur Übertragung der Bewegung vom Zylinder auf die </w:t>
      </w:r>
      <w:r w:rsidR="00543104">
        <w:rPr>
          <w:rFonts w:ascii="Arial" w:eastAsia="Times New Roman" w:hAnsi="Arial" w:cs="Arial"/>
          <w:sz w:val="24"/>
          <w:szCs w:val="24"/>
          <w:lang w:eastAsia="en-GB"/>
        </w:rPr>
        <w:t xml:space="preserve">verwendete </w:t>
      </w:r>
      <w:r w:rsidR="004D3B83">
        <w:rPr>
          <w:rFonts w:ascii="Arial" w:eastAsia="Times New Roman" w:hAnsi="Arial" w:cs="Arial"/>
          <w:sz w:val="24"/>
          <w:szCs w:val="24"/>
          <w:lang w:eastAsia="en-GB"/>
        </w:rPr>
        <w:t>Nadel</w:t>
      </w:r>
      <w:r w:rsidR="00543104">
        <w:rPr>
          <w:rFonts w:ascii="Arial" w:eastAsia="Times New Roman" w:hAnsi="Arial" w:cs="Arial"/>
          <w:sz w:val="24"/>
          <w:szCs w:val="24"/>
          <w:lang w:eastAsia="en-GB"/>
        </w:rPr>
        <w:t>- und Spitzenausführung</w:t>
      </w:r>
      <w:r w:rsidR="004D3B83">
        <w:rPr>
          <w:rFonts w:ascii="Arial" w:eastAsia="Times New Roman" w:hAnsi="Arial" w:cs="Arial"/>
          <w:sz w:val="24"/>
          <w:szCs w:val="24"/>
          <w:lang w:eastAsia="en-GB"/>
        </w:rPr>
        <w:t xml:space="preserve">. </w:t>
      </w:r>
    </w:p>
    <w:p w:rsidR="004D3B83" w:rsidRDefault="004D3B83" w:rsidP="004D3B83">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Damit hergestellte Etagenwerkzeuge haben deutlich geringere Bauhöhen als Konstruktionen, bei denen Zylinder und Nadel in einer Linie angeordnet sind. So liegt die erforderliche Plattendicke bei 132 mm für versetzt und bei 212 mm für direkt gegenüber angeordnete Düsen der für mittlere bis große Schussgewichte ausgelegten Baureihe</w:t>
      </w:r>
      <w:r w:rsidR="00543104">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Ga</w:t>
      </w:r>
      <w:proofErr w:type="spellEnd"/>
      <w:r>
        <w:rPr>
          <w:rFonts w:ascii="Arial" w:eastAsia="Times New Roman" w:hAnsi="Arial" w:cs="Arial"/>
          <w:sz w:val="24"/>
          <w:szCs w:val="24"/>
          <w:lang w:eastAsia="en-GB"/>
        </w:rPr>
        <w:t xml:space="preserve"> von </w:t>
      </w:r>
      <w:proofErr w:type="spellStart"/>
      <w:r>
        <w:rPr>
          <w:rFonts w:ascii="Arial" w:eastAsia="Times New Roman" w:hAnsi="Arial" w:cs="Arial"/>
          <w:sz w:val="24"/>
          <w:szCs w:val="24"/>
          <w:lang w:eastAsia="en-GB"/>
        </w:rPr>
        <w:t>HRSflow</w:t>
      </w:r>
      <w:proofErr w:type="spellEnd"/>
      <w:r>
        <w:rPr>
          <w:rFonts w:ascii="Arial" w:eastAsia="Times New Roman" w:hAnsi="Arial" w:cs="Arial"/>
          <w:sz w:val="24"/>
          <w:szCs w:val="24"/>
          <w:lang w:eastAsia="en-GB"/>
        </w:rPr>
        <w:t xml:space="preserve">. </w:t>
      </w:r>
      <w:r w:rsidR="00543104">
        <w:rPr>
          <w:rFonts w:ascii="Arial" w:eastAsia="Times New Roman" w:hAnsi="Arial" w:cs="Arial"/>
          <w:sz w:val="24"/>
          <w:szCs w:val="24"/>
          <w:lang w:eastAsia="en-GB"/>
        </w:rPr>
        <w:t xml:space="preserve">Diese neue, für PP, ABS und PC/ABS </w:t>
      </w:r>
      <w:r w:rsidR="00543104" w:rsidRPr="00543104">
        <w:rPr>
          <w:rFonts w:ascii="Arial" w:eastAsia="Times New Roman" w:hAnsi="Arial" w:cs="Arial"/>
          <w:sz w:val="24"/>
          <w:szCs w:val="24"/>
          <w:lang w:eastAsia="en-GB"/>
        </w:rPr>
        <w:t xml:space="preserve">verfügbare Technologie kommt hauptsächlich für große Kfz-Teile wie Stoßfänger und nicht-Automobilanwendungen wie </w:t>
      </w:r>
      <w:r w:rsidR="00543104">
        <w:rPr>
          <w:rFonts w:ascii="Arial" w:eastAsia="Times New Roman" w:hAnsi="Arial" w:cs="Arial"/>
          <w:sz w:val="24"/>
          <w:szCs w:val="24"/>
          <w:lang w:eastAsia="en-GB"/>
        </w:rPr>
        <w:t>Stapelkisten</w:t>
      </w:r>
      <w:r w:rsidR="00543104" w:rsidRPr="00543104">
        <w:rPr>
          <w:rFonts w:ascii="Arial" w:eastAsia="Times New Roman" w:hAnsi="Arial" w:cs="Arial"/>
          <w:sz w:val="24"/>
          <w:szCs w:val="24"/>
          <w:lang w:eastAsia="en-GB"/>
        </w:rPr>
        <w:t xml:space="preserve"> oder Paletten zum Einsatz. </w:t>
      </w:r>
      <w:r w:rsidRPr="00543104">
        <w:rPr>
          <w:rFonts w:ascii="Arial" w:eastAsia="Times New Roman" w:hAnsi="Arial" w:cs="Arial"/>
          <w:sz w:val="24"/>
          <w:szCs w:val="24"/>
          <w:lang w:eastAsia="en-GB"/>
        </w:rPr>
        <w:t>D</w:t>
      </w:r>
      <w:r>
        <w:rPr>
          <w:rFonts w:ascii="Arial" w:eastAsia="Times New Roman" w:hAnsi="Arial" w:cs="Arial"/>
          <w:sz w:val="24"/>
          <w:szCs w:val="24"/>
          <w:lang w:eastAsia="en-GB"/>
        </w:rPr>
        <w:t xml:space="preserve">azu Stephan Berz, </w:t>
      </w:r>
      <w:proofErr w:type="spellStart"/>
      <w:r>
        <w:rPr>
          <w:rFonts w:ascii="Arial" w:eastAsia="Times New Roman" w:hAnsi="Arial" w:cs="Arial"/>
          <w:sz w:val="24"/>
          <w:szCs w:val="24"/>
          <w:lang w:eastAsia="en-GB"/>
        </w:rPr>
        <w:t>Vice</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President</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HRSflow</w:t>
      </w:r>
      <w:proofErr w:type="spellEnd"/>
      <w:r>
        <w:rPr>
          <w:rFonts w:ascii="Arial" w:eastAsia="Times New Roman" w:hAnsi="Arial" w:cs="Arial"/>
          <w:sz w:val="24"/>
          <w:szCs w:val="24"/>
          <w:lang w:eastAsia="en-GB"/>
        </w:rPr>
        <w:t xml:space="preserve"> </w:t>
      </w:r>
      <w:proofErr w:type="spellStart"/>
      <w:r w:rsidR="0065129E">
        <w:rPr>
          <w:rFonts w:ascii="Arial" w:eastAsia="Times New Roman" w:hAnsi="Arial" w:cs="Arial"/>
          <w:sz w:val="24"/>
          <w:szCs w:val="24"/>
          <w:lang w:eastAsia="en-GB"/>
        </w:rPr>
        <w:t>Sales</w:t>
      </w:r>
      <w:proofErr w:type="spellEnd"/>
      <w:r>
        <w:rPr>
          <w:rFonts w:ascii="Arial" w:eastAsia="Times New Roman" w:hAnsi="Arial" w:cs="Arial"/>
          <w:sz w:val="24"/>
          <w:szCs w:val="24"/>
          <w:lang w:eastAsia="en-GB"/>
        </w:rPr>
        <w:t xml:space="preserve">: „Etagenwerkzeuge mit geringerer Bauhöhe ermöglichen oft den Einsatz kleinerer Spritzgießmaschinen, die dann deutlich geringere laufende Kosten verursachen. In diesem Sinne tragen wir mit </w:t>
      </w:r>
      <w:proofErr w:type="gramStart"/>
      <w:r>
        <w:rPr>
          <w:rFonts w:ascii="Arial" w:eastAsia="Times New Roman" w:hAnsi="Arial" w:cs="Arial"/>
          <w:sz w:val="24"/>
          <w:szCs w:val="24"/>
          <w:lang w:eastAsia="en-GB"/>
        </w:rPr>
        <w:t>unserer ,Compact</w:t>
      </w:r>
      <w:proofErr w:type="gramEnd"/>
      <w:r>
        <w:rPr>
          <w:rFonts w:ascii="Arial" w:eastAsia="Times New Roman" w:hAnsi="Arial" w:cs="Arial"/>
          <w:sz w:val="24"/>
          <w:szCs w:val="24"/>
          <w:lang w:eastAsia="en-GB"/>
        </w:rPr>
        <w:t>-Stack-Tool‘-Technik dazu bei, den Betrieb von Etagenwerkzeugen noch wirtschaftlicher zu machen.“</w:t>
      </w:r>
    </w:p>
    <w:p w:rsidR="004D3B83" w:rsidRDefault="004D3B83" w:rsidP="004D3B83">
      <w:pPr>
        <w:spacing w:before="240" w:after="0" w:line="380" w:lineRule="exact"/>
        <w:rPr>
          <w:rFonts w:ascii="Arial" w:eastAsia="Times New Roman" w:hAnsi="Arial" w:cs="Arial"/>
          <w:sz w:val="24"/>
          <w:szCs w:val="24"/>
          <w:lang w:eastAsia="en-GB"/>
        </w:rPr>
      </w:pPr>
      <w:r w:rsidRPr="004D3B83">
        <w:rPr>
          <w:rFonts w:ascii="Arial" w:eastAsia="Times New Roman" w:hAnsi="Arial" w:cs="Arial"/>
          <w:b/>
          <w:sz w:val="24"/>
          <w:szCs w:val="24"/>
          <w:lang w:eastAsia="en-GB"/>
        </w:rPr>
        <w:lastRenderedPageBreak/>
        <w:t>Etagenwerkzeuge …</w:t>
      </w:r>
      <w:r>
        <w:rPr>
          <w:rFonts w:ascii="Arial" w:eastAsia="Times New Roman" w:hAnsi="Arial" w:cs="Arial"/>
          <w:sz w:val="24"/>
          <w:szCs w:val="24"/>
          <w:lang w:eastAsia="en-GB"/>
        </w:rPr>
        <w:br/>
      </w:r>
      <w:proofErr w:type="gramStart"/>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haben zwei oder mehr Trennebenen. Dadurch lassen sich mit einem Schuss hintereinander angeordnete Kavitäten füllen, so dass die Produktivität steigt. Zu den typischen Anwendungen gehört beispielsweise die gleichzeitige Fertigung unterschiedlicher Formteile, die unmittelbar anschließend zu einer Baugruppe montiert werden. Das Hinzufügen einer weiteren Formnestebene ermöglicht dabei zwar ein entsprechend höheres Schussvolumen, es bewirkt aber keine Steigerung der erforderlichen </w:t>
      </w:r>
      <w:proofErr w:type="spellStart"/>
      <w:r>
        <w:rPr>
          <w:rFonts w:ascii="Arial" w:eastAsia="Times New Roman" w:hAnsi="Arial" w:cs="Arial"/>
          <w:sz w:val="24"/>
          <w:szCs w:val="24"/>
          <w:lang w:eastAsia="en-GB"/>
        </w:rPr>
        <w:t>Zuhaltekräfte</w:t>
      </w:r>
      <w:proofErr w:type="spellEnd"/>
      <w:r w:rsidRPr="004D3B83">
        <w:rPr>
          <w:rFonts w:ascii="Arial" w:eastAsia="Times New Roman" w:hAnsi="Arial" w:cs="Arial"/>
          <w:sz w:val="24"/>
          <w:szCs w:val="24"/>
          <w:lang w:eastAsia="en-GB"/>
        </w:rPr>
        <w:t>.</w:t>
      </w:r>
      <w:r>
        <w:rPr>
          <w:rFonts w:ascii="Arial" w:eastAsia="Times New Roman" w:hAnsi="Arial" w:cs="Arial"/>
          <w:sz w:val="24"/>
          <w:szCs w:val="24"/>
          <w:lang w:eastAsia="en-GB"/>
        </w:rPr>
        <w:t xml:space="preserve"> Allerdings steigt das Werkzeuggewicht auf</w:t>
      </w:r>
      <w:r w:rsidR="00543104">
        <w:rPr>
          <w:rFonts w:ascii="Arial" w:eastAsia="Times New Roman" w:hAnsi="Arial" w:cs="Arial"/>
          <w:sz w:val="24"/>
          <w:szCs w:val="24"/>
          <w:lang w:eastAsia="en-GB"/>
        </w:rPr>
        <w:t xml:space="preserve"> Grund der erhöhten Plattenzahl</w:t>
      </w:r>
      <w:r>
        <w:rPr>
          <w:rFonts w:ascii="Arial" w:eastAsia="Times New Roman" w:hAnsi="Arial" w:cs="Arial"/>
          <w:sz w:val="24"/>
          <w:szCs w:val="24"/>
          <w:lang w:eastAsia="en-GB"/>
        </w:rPr>
        <w:t xml:space="preserve"> und </w:t>
      </w:r>
      <w:r w:rsidR="00543104">
        <w:rPr>
          <w:rFonts w:ascii="Arial" w:eastAsia="Times New Roman" w:hAnsi="Arial" w:cs="Arial"/>
          <w:sz w:val="24"/>
          <w:szCs w:val="24"/>
          <w:lang w:eastAsia="en-GB"/>
        </w:rPr>
        <w:t xml:space="preserve">der Tatsache, dass </w:t>
      </w:r>
      <w:r>
        <w:rPr>
          <w:rFonts w:ascii="Arial" w:eastAsia="Times New Roman" w:hAnsi="Arial" w:cs="Arial"/>
          <w:sz w:val="24"/>
          <w:szCs w:val="24"/>
          <w:lang w:eastAsia="en-GB"/>
        </w:rPr>
        <w:t xml:space="preserve">die Säulenführungen für die bewegten </w:t>
      </w:r>
      <w:r w:rsidRPr="004D3B83">
        <w:rPr>
          <w:rFonts w:ascii="Arial" w:eastAsia="Times New Roman" w:hAnsi="Arial" w:cs="Arial"/>
          <w:sz w:val="24"/>
          <w:szCs w:val="24"/>
          <w:lang w:eastAsia="en-GB"/>
        </w:rPr>
        <w:t>Werkzeughälften</w:t>
      </w:r>
      <w:r>
        <w:rPr>
          <w:rFonts w:ascii="Arial" w:eastAsia="Times New Roman" w:hAnsi="Arial" w:cs="Arial"/>
          <w:sz w:val="24"/>
          <w:szCs w:val="24"/>
          <w:lang w:eastAsia="en-GB"/>
        </w:rPr>
        <w:t xml:space="preserve"> und die </w:t>
      </w:r>
      <w:r w:rsidRPr="004D3B83">
        <w:rPr>
          <w:rFonts w:ascii="Arial" w:eastAsia="Times New Roman" w:hAnsi="Arial" w:cs="Arial"/>
          <w:sz w:val="24"/>
          <w:szCs w:val="24"/>
          <w:lang w:eastAsia="en-GB"/>
        </w:rPr>
        <w:t>Abst</w:t>
      </w:r>
      <w:r>
        <w:rPr>
          <w:rFonts w:ascii="Arial" w:eastAsia="Times New Roman" w:hAnsi="Arial" w:cs="Arial"/>
          <w:sz w:val="24"/>
          <w:szCs w:val="24"/>
          <w:lang w:eastAsia="en-GB"/>
        </w:rPr>
        <w:t>ü</w:t>
      </w:r>
      <w:r w:rsidRPr="004D3B83">
        <w:rPr>
          <w:rFonts w:ascii="Arial" w:eastAsia="Times New Roman" w:hAnsi="Arial" w:cs="Arial"/>
          <w:sz w:val="24"/>
          <w:szCs w:val="24"/>
          <w:lang w:eastAsia="en-GB"/>
        </w:rPr>
        <w:t xml:space="preserve">tzung der Platten </w:t>
      </w:r>
      <w:r w:rsidR="00543104">
        <w:rPr>
          <w:rFonts w:ascii="Arial" w:eastAsia="Times New Roman" w:hAnsi="Arial" w:cs="Arial"/>
          <w:sz w:val="24"/>
          <w:szCs w:val="24"/>
          <w:lang w:eastAsia="en-GB"/>
        </w:rPr>
        <w:t xml:space="preserve">entsprechend stabil </w:t>
      </w:r>
      <w:r>
        <w:rPr>
          <w:rFonts w:ascii="Arial" w:eastAsia="Times New Roman" w:hAnsi="Arial" w:cs="Arial"/>
          <w:sz w:val="24"/>
          <w:szCs w:val="24"/>
          <w:lang w:eastAsia="en-GB"/>
        </w:rPr>
        <w:t>sein</w:t>
      </w:r>
      <w:r w:rsidR="00543104" w:rsidRPr="00543104">
        <w:rPr>
          <w:rFonts w:ascii="Arial" w:eastAsia="Times New Roman" w:hAnsi="Arial" w:cs="Arial"/>
          <w:sz w:val="24"/>
          <w:szCs w:val="24"/>
          <w:lang w:eastAsia="en-GB"/>
        </w:rPr>
        <w:t xml:space="preserve"> </w:t>
      </w:r>
      <w:r w:rsidR="00543104">
        <w:rPr>
          <w:rFonts w:ascii="Arial" w:eastAsia="Times New Roman" w:hAnsi="Arial" w:cs="Arial"/>
          <w:sz w:val="24"/>
          <w:szCs w:val="24"/>
          <w:lang w:eastAsia="en-GB"/>
        </w:rPr>
        <w:t>müssen</w:t>
      </w:r>
      <w:r w:rsidRPr="004D3B8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Weil die neue, besonders flach </w:t>
      </w:r>
      <w:proofErr w:type="gramStart"/>
      <w:r>
        <w:rPr>
          <w:rFonts w:ascii="Arial" w:eastAsia="Times New Roman" w:hAnsi="Arial" w:cs="Arial"/>
          <w:sz w:val="24"/>
          <w:szCs w:val="24"/>
          <w:lang w:eastAsia="en-GB"/>
        </w:rPr>
        <w:t>bauende ,Compact</w:t>
      </w:r>
      <w:proofErr w:type="gramEnd"/>
      <w:r>
        <w:rPr>
          <w:rFonts w:ascii="Arial" w:eastAsia="Times New Roman" w:hAnsi="Arial" w:cs="Arial"/>
          <w:sz w:val="24"/>
          <w:szCs w:val="24"/>
          <w:lang w:eastAsia="en-GB"/>
        </w:rPr>
        <w:t>-Stack-</w:t>
      </w:r>
      <w:proofErr w:type="spellStart"/>
      <w:r w:rsidR="00543104">
        <w:rPr>
          <w:rFonts w:ascii="Arial" w:eastAsia="Times New Roman" w:hAnsi="Arial" w:cs="Arial"/>
          <w:sz w:val="24"/>
          <w:szCs w:val="24"/>
          <w:lang w:eastAsia="en-GB"/>
        </w:rPr>
        <w:t>Mold</w:t>
      </w:r>
      <w:proofErr w:type="spellEnd"/>
      <w:r>
        <w:rPr>
          <w:rFonts w:ascii="Arial" w:eastAsia="Times New Roman" w:hAnsi="Arial" w:cs="Arial"/>
          <w:sz w:val="24"/>
          <w:szCs w:val="24"/>
          <w:lang w:eastAsia="en-GB"/>
        </w:rPr>
        <w:t xml:space="preserve">‘-Technik von </w:t>
      </w:r>
      <w:proofErr w:type="spellStart"/>
      <w:r>
        <w:rPr>
          <w:rFonts w:ascii="Arial" w:eastAsia="Times New Roman" w:hAnsi="Arial" w:cs="Arial"/>
          <w:sz w:val="24"/>
          <w:szCs w:val="24"/>
          <w:lang w:eastAsia="en-GB"/>
        </w:rPr>
        <w:t>HRSflow</w:t>
      </w:r>
      <w:proofErr w:type="spellEnd"/>
      <w:r>
        <w:rPr>
          <w:rFonts w:ascii="Arial" w:eastAsia="Times New Roman" w:hAnsi="Arial" w:cs="Arial"/>
          <w:sz w:val="24"/>
          <w:szCs w:val="24"/>
          <w:lang w:eastAsia="en-GB"/>
        </w:rPr>
        <w:t xml:space="preserve"> dünnere Platten ermöglicht, können auch die Führungs- und Stützelemente entsprechend kleiner ausgelegt werden, was zusätzliche Kosten spart.</w:t>
      </w:r>
    </w:p>
    <w:p w:rsidR="00F43A4F" w:rsidRPr="00207830" w:rsidRDefault="00F43A4F" w:rsidP="009023C2">
      <w:pPr>
        <w:spacing w:before="240" w:after="120" w:line="240" w:lineRule="auto"/>
        <w:rPr>
          <w:rFonts w:ascii="Arial" w:eastAsia="Times New Roman" w:hAnsi="Arial"/>
          <w:sz w:val="18"/>
          <w:szCs w:val="18"/>
          <w:lang w:eastAsia="en-GB"/>
        </w:rPr>
      </w:pPr>
      <w:r w:rsidRPr="00207830">
        <w:rPr>
          <w:rFonts w:ascii="Arial" w:eastAsia="Times New Roman" w:hAnsi="Arial"/>
          <w:b/>
          <w:sz w:val="18"/>
          <w:szCs w:val="18"/>
          <w:lang w:eastAsia="en-GB"/>
        </w:rPr>
        <w:t>HRSflow</w:t>
      </w:r>
      <w:r w:rsidRPr="00207830">
        <w:rPr>
          <w:rFonts w:ascii="Arial" w:eastAsia="Times New Roman" w:hAnsi="Arial"/>
          <w:sz w:val="18"/>
          <w:szCs w:val="18"/>
          <w:lang w:eastAsia="en-GB"/>
        </w:rPr>
        <w:t xml:space="preserve"> (www.hrsflow.com) ist ein Geschäftsbereich der </w:t>
      </w:r>
      <w:proofErr w:type="spellStart"/>
      <w:r w:rsidRPr="00207830">
        <w:rPr>
          <w:rFonts w:ascii="Arial" w:eastAsia="Times New Roman" w:hAnsi="Arial" w:cs="Arial"/>
          <w:sz w:val="18"/>
          <w:szCs w:val="18"/>
          <w:lang w:eastAsia="en-GB"/>
        </w:rPr>
        <w:t>INglass</w:t>
      </w:r>
      <w:proofErr w:type="spellEnd"/>
      <w:r w:rsidRPr="00207830">
        <w:rPr>
          <w:rFonts w:ascii="Arial" w:eastAsia="Times New Roman" w:hAnsi="Arial" w:cs="Arial"/>
          <w:sz w:val="18"/>
          <w:szCs w:val="18"/>
          <w:lang w:eastAsia="en-GB"/>
        </w:rPr>
        <w:t xml:space="preserve"> </w:t>
      </w:r>
      <w:proofErr w:type="spellStart"/>
      <w:r w:rsidRPr="00207830">
        <w:rPr>
          <w:rFonts w:ascii="Arial" w:eastAsia="Times New Roman" w:hAnsi="Arial" w:cs="Arial"/>
          <w:sz w:val="18"/>
          <w:szCs w:val="18"/>
          <w:lang w:eastAsia="en-GB"/>
        </w:rPr>
        <w:t>S.p.A</w:t>
      </w:r>
      <w:proofErr w:type="spellEnd"/>
      <w:r w:rsidRPr="00207830">
        <w:rPr>
          <w:rFonts w:ascii="Arial" w:eastAsia="Times New Roman" w:hAnsi="Arial" w:cs="Arial"/>
          <w:sz w:val="18"/>
          <w:szCs w:val="18"/>
          <w:lang w:eastAsia="en-GB"/>
        </w:rPr>
        <w:t>.</w:t>
      </w:r>
      <w:r w:rsidRPr="00207830">
        <w:rPr>
          <w:rFonts w:ascii="Arial" w:eastAsia="Times New Roman" w:hAnsi="Arial"/>
          <w:sz w:val="18"/>
          <w:szCs w:val="18"/>
          <w:lang w:eastAsia="en-GB"/>
        </w:rPr>
        <w:t xml:space="preserve"> (www.inglass.it) mit Sitz in San Polo di Piave/Italien, spezialisiert auf die Entwicklung und die Produktion anspruchsvoller und innovativer Heißkanalsysteme für die Spritzgießindustrie. Die Unternehmensgruppe beschäftigt </w:t>
      </w:r>
      <w:r w:rsidR="00DA2564" w:rsidRPr="00207830">
        <w:rPr>
          <w:rFonts w:ascii="Arial" w:eastAsia="Times New Roman" w:hAnsi="Arial"/>
          <w:sz w:val="18"/>
          <w:szCs w:val="18"/>
          <w:lang w:eastAsia="en-GB"/>
        </w:rPr>
        <w:t>mehr als</w:t>
      </w:r>
      <w:r w:rsidRPr="00207830">
        <w:rPr>
          <w:rFonts w:ascii="Arial" w:eastAsia="Times New Roman" w:hAnsi="Arial"/>
          <w:sz w:val="18"/>
          <w:szCs w:val="18"/>
          <w:lang w:eastAsia="en-GB"/>
        </w:rPr>
        <w:t xml:space="preserve"> 1.100 Mitarbeiter und ist weltweit in allen wichtigen Märkten präsent. HRSflow produziert Heißkanalsysteme im europäischen Headquarters San Polo di Piave/Italien, in Asien im Werk Hangzhou/China sowie im Werk Byron Center nahe Grand Rapids, MI/USA. </w:t>
      </w:r>
    </w:p>
    <w:p w:rsidR="00F43A4F" w:rsidRPr="00207830" w:rsidRDefault="00F43A4F" w:rsidP="009023C2">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Kontakt und weitere Informationen</w:t>
      </w:r>
    </w:p>
    <w:p w:rsidR="000653CF" w:rsidRPr="003F3126" w:rsidRDefault="00F43A4F" w:rsidP="000653CF">
      <w:pPr>
        <w:spacing w:after="0" w:line="240" w:lineRule="auto"/>
        <w:rPr>
          <w:rFonts w:ascii="Arial" w:eastAsia="Times New Roman" w:hAnsi="Arial" w:cs="Arial"/>
          <w:lang w:eastAsia="en-GB"/>
        </w:rPr>
      </w:pPr>
      <w:r w:rsidRPr="00207830">
        <w:rPr>
          <w:rFonts w:ascii="Arial" w:eastAsia="Times New Roman" w:hAnsi="Arial" w:cs="Arial"/>
          <w:lang w:eastAsia="en-GB"/>
        </w:rPr>
        <w:t xml:space="preserve">Grit </w:t>
      </w:r>
      <w:r w:rsidR="000653CF">
        <w:rPr>
          <w:rFonts w:ascii="Arial" w:eastAsia="Times New Roman" w:hAnsi="Arial" w:cs="Arial"/>
          <w:lang w:eastAsia="en-GB"/>
        </w:rPr>
        <w:t>Reifer</w:t>
      </w:r>
      <w:r w:rsidRPr="00207830">
        <w:rPr>
          <w:rFonts w:ascii="Arial" w:eastAsia="Times New Roman" w:hAnsi="Arial" w:cs="Arial"/>
          <w:lang w:eastAsia="en-GB"/>
        </w:rPr>
        <w:t xml:space="preserve">, </w:t>
      </w:r>
      <w:r w:rsidR="000653CF" w:rsidRPr="003F3126">
        <w:rPr>
          <w:rFonts w:ascii="Arial" w:eastAsia="Times New Roman" w:hAnsi="Arial" w:cs="Arial"/>
          <w:lang w:eastAsia="en-GB"/>
        </w:rPr>
        <w:t>Marketing Manager D-A-CH</w:t>
      </w:r>
    </w:p>
    <w:p w:rsidR="000653CF" w:rsidRPr="009030C6" w:rsidRDefault="000653CF" w:rsidP="000653CF">
      <w:pPr>
        <w:spacing w:after="0" w:line="240" w:lineRule="auto"/>
        <w:rPr>
          <w:rFonts w:ascii="Arial" w:eastAsia="Times New Roman" w:hAnsi="Arial" w:cs="Arial"/>
          <w:lang w:val="it-IT" w:eastAsia="en-GB"/>
        </w:rPr>
      </w:pPr>
      <w:proofErr w:type="gramStart"/>
      <w:r w:rsidRPr="009030C6">
        <w:rPr>
          <w:rFonts w:ascii="Arial" w:eastAsia="Times New Roman" w:hAnsi="Arial" w:cs="Arial"/>
          <w:lang w:val="it-IT" w:eastAsia="en-GB"/>
        </w:rPr>
        <w:t>Tel.: +49 160 7407058, E-Mail: grit.reifer@hrsflow.com</w:t>
      </w:r>
      <w:proofErr w:type="gramEnd"/>
    </w:p>
    <w:p w:rsidR="000653CF" w:rsidRPr="009030C6" w:rsidRDefault="000653CF" w:rsidP="000653CF">
      <w:pPr>
        <w:spacing w:after="0" w:line="240" w:lineRule="auto"/>
        <w:rPr>
          <w:rFonts w:ascii="Arial" w:eastAsia="Times New Roman" w:hAnsi="Arial" w:cs="Arial"/>
          <w:lang w:val="it-IT" w:eastAsia="en-GB"/>
        </w:rPr>
      </w:pPr>
      <w:proofErr w:type="gramStart"/>
      <w:r w:rsidRPr="009030C6">
        <w:rPr>
          <w:rFonts w:ascii="Arial" w:eastAsia="Times New Roman" w:hAnsi="Arial" w:cs="Arial"/>
          <w:lang w:val="it-IT" w:eastAsia="en-GB"/>
        </w:rPr>
        <w:t xml:space="preserve">HQ: HRSflow, Via Piave 4, 31020 San Polo di Piave (TV), </w:t>
      </w:r>
      <w:proofErr w:type="spellStart"/>
      <w:r w:rsidRPr="009030C6">
        <w:rPr>
          <w:rFonts w:ascii="Arial" w:eastAsia="Times New Roman" w:hAnsi="Arial" w:cs="Arial"/>
          <w:lang w:val="it-IT" w:eastAsia="en-GB"/>
        </w:rPr>
        <w:t>Italien</w:t>
      </w:r>
      <w:proofErr w:type="spellEnd"/>
      <w:proofErr w:type="gramEnd"/>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 xml:space="preserve">Tel.: </w:t>
      </w:r>
      <w:r w:rsidR="004252A7">
        <w:rPr>
          <w:rFonts w:ascii="Arial" w:eastAsia="Times New Roman" w:hAnsi="Arial" w:cs="Arial"/>
          <w:lang w:val="it-IT" w:eastAsia="en-GB"/>
        </w:rPr>
        <w:t>+39 0422 750 111, E-Mail: info@</w:t>
      </w:r>
      <w:r w:rsidRPr="009030C6">
        <w:rPr>
          <w:rFonts w:ascii="Arial" w:eastAsia="Times New Roman" w:hAnsi="Arial" w:cs="Arial"/>
          <w:lang w:val="it-IT" w:eastAsia="en-GB"/>
        </w:rPr>
        <w:t>hrsflow.com, www.hrsflow.com </w:t>
      </w:r>
    </w:p>
    <w:p w:rsidR="005D4B4A" w:rsidRPr="00207830" w:rsidRDefault="000653CF" w:rsidP="000653CF">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lang w:eastAsia="en-GB"/>
        </w:rPr>
      </w:pPr>
      <w:r w:rsidRPr="003F3126">
        <w:rPr>
          <w:rFonts w:ascii="Arial" w:eastAsia="Times New Roman" w:hAnsi="Arial" w:cs="Arial"/>
          <w:i/>
          <w:lang w:eastAsia="en-GB"/>
        </w:rPr>
        <w:t xml:space="preserve">Presseinformationen von HRSflow stehen unter </w:t>
      </w:r>
      <w:hyperlink r:id="rId10" w:history="1">
        <w:r w:rsidRPr="003F3126">
          <w:rPr>
            <w:rStyle w:val="Hyperlink"/>
            <w:rFonts w:ascii="Arial" w:eastAsia="Times New Roman" w:hAnsi="Arial" w:cs="Arial"/>
            <w:i/>
            <w:lang w:eastAsia="en-GB"/>
          </w:rPr>
          <w:t>www.konsens.de/hrsflow.html</w:t>
        </w:r>
      </w:hyperlink>
      <w:r w:rsidRPr="003F3126">
        <w:rPr>
          <w:rFonts w:ascii="Arial" w:eastAsia="Times New Roman" w:hAnsi="Arial" w:cs="Arial"/>
          <w:i/>
          <w:lang w:eastAsia="en-GB"/>
        </w:rPr>
        <w:t xml:space="preserve"> zum Download bereit</w:t>
      </w:r>
    </w:p>
    <w:sectPr w:rsidR="005D4B4A" w:rsidRPr="00207830" w:rsidSect="006A5D98">
      <w:headerReference w:type="default" r:id="rId11"/>
      <w:headerReference w:type="first" r:id="rId12"/>
      <w:pgSz w:w="11907" w:h="16840" w:code="9"/>
      <w:pgMar w:top="159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83" w:rsidRDefault="00A03783" w:rsidP="00F43A4F">
      <w:pPr>
        <w:spacing w:after="0" w:line="240" w:lineRule="auto"/>
      </w:pPr>
      <w:r>
        <w:separator/>
      </w:r>
    </w:p>
  </w:endnote>
  <w:endnote w:type="continuationSeparator" w:id="0">
    <w:p w:rsidR="00A03783" w:rsidRDefault="00A03783"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83" w:rsidRDefault="00A03783" w:rsidP="00F43A4F">
      <w:pPr>
        <w:spacing w:after="0" w:line="240" w:lineRule="auto"/>
      </w:pPr>
      <w:r>
        <w:separator/>
      </w:r>
    </w:p>
  </w:footnote>
  <w:footnote w:type="continuationSeparator" w:id="0">
    <w:p w:rsidR="00A03783" w:rsidRDefault="00A03783"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C55C0" w:rsidRDefault="00207830" w:rsidP="00744EF8">
    <w:pPr>
      <w:pBdr>
        <w:bottom w:val="single" w:sz="4" w:space="1" w:color="auto"/>
      </w:pBdr>
      <w:tabs>
        <w:tab w:val="center" w:pos="6663"/>
      </w:tabs>
      <w:spacing w:after="0" w:line="240" w:lineRule="auto"/>
      <w:rPr>
        <w:rFonts w:ascii="Arial" w:eastAsia="Times New Roman" w:hAnsi="Arial" w:cs="Arial"/>
        <w:sz w:val="24"/>
        <w:szCs w:val="24"/>
        <w:lang w:eastAsia="en-GB"/>
      </w:rPr>
    </w:pPr>
    <w:r w:rsidRPr="00AC55C0">
      <w:rPr>
        <w:rFonts w:ascii="Arial" w:eastAsia="Times New Roman" w:hAnsi="Arial" w:cs="Arial"/>
        <w:sz w:val="24"/>
        <w:szCs w:val="24"/>
        <w:lang w:eastAsia="en-GB"/>
      </w:rPr>
      <w:t xml:space="preserve">Seite </w:t>
    </w:r>
    <w:r w:rsidRPr="00207830">
      <w:rPr>
        <w:rFonts w:ascii="Arial" w:eastAsia="Times New Roman" w:hAnsi="Arial" w:cs="Arial"/>
        <w:sz w:val="24"/>
        <w:szCs w:val="24"/>
        <w:lang w:val="en-GB" w:eastAsia="en-GB"/>
      </w:rPr>
      <w:fldChar w:fldCharType="begin"/>
    </w:r>
    <w:r w:rsidRPr="00AC55C0">
      <w:rPr>
        <w:rFonts w:ascii="Arial" w:eastAsia="Times New Roman" w:hAnsi="Arial" w:cs="Arial"/>
        <w:sz w:val="24"/>
        <w:szCs w:val="24"/>
        <w:lang w:eastAsia="en-GB"/>
      </w:rPr>
      <w:instrText>PAGE   \* MERGEFORMAT</w:instrText>
    </w:r>
    <w:r w:rsidRPr="00207830">
      <w:rPr>
        <w:rFonts w:ascii="Arial" w:eastAsia="Times New Roman" w:hAnsi="Arial" w:cs="Arial"/>
        <w:sz w:val="24"/>
        <w:szCs w:val="24"/>
        <w:lang w:val="en-GB" w:eastAsia="en-GB"/>
      </w:rPr>
      <w:fldChar w:fldCharType="separate"/>
    </w:r>
    <w:r w:rsidR="00396D54">
      <w:rPr>
        <w:rFonts w:ascii="Arial" w:eastAsia="Times New Roman" w:hAnsi="Arial" w:cs="Arial"/>
        <w:noProof/>
        <w:sz w:val="24"/>
        <w:szCs w:val="24"/>
        <w:lang w:eastAsia="en-GB"/>
      </w:rPr>
      <w:t>2</w:t>
    </w:r>
    <w:r w:rsidRPr="00207830">
      <w:rPr>
        <w:rFonts w:ascii="Arial" w:eastAsia="Times New Roman" w:hAnsi="Arial" w:cs="Arial"/>
        <w:sz w:val="24"/>
        <w:szCs w:val="24"/>
        <w:lang w:val="en-GB" w:eastAsia="en-GB"/>
      </w:rPr>
      <w:fldChar w:fldCharType="end"/>
    </w:r>
    <w:r w:rsidRPr="00AC55C0">
      <w:rPr>
        <w:rFonts w:ascii="Arial" w:eastAsia="Times New Roman" w:hAnsi="Arial" w:cs="Arial"/>
        <w:sz w:val="24"/>
        <w:szCs w:val="24"/>
        <w:lang w:eastAsia="en-GB"/>
      </w:rPr>
      <w:t xml:space="preserve"> zur Pressemitteil</w:t>
    </w:r>
    <w:r w:rsidR="00A46BB8">
      <w:rPr>
        <w:rFonts w:ascii="Arial" w:eastAsia="Times New Roman" w:hAnsi="Arial" w:cs="Arial"/>
        <w:sz w:val="24"/>
        <w:szCs w:val="24"/>
        <w:lang w:eastAsia="en-GB"/>
      </w:rPr>
      <w:t xml:space="preserve">ung: </w:t>
    </w:r>
    <w:r w:rsidR="006A5D98">
      <w:rPr>
        <w:rFonts w:ascii="Arial" w:eastAsia="Times New Roman" w:hAnsi="Arial" w:cs="Arial"/>
        <w:sz w:val="24"/>
        <w:szCs w:val="24"/>
        <w:lang w:eastAsia="en-GB"/>
      </w:rPr>
      <w:br/>
    </w:r>
    <w:r w:rsidR="004D3B83" w:rsidRPr="004D3B83">
      <w:rPr>
        <w:rFonts w:ascii="Arial" w:eastAsia="Times New Roman" w:hAnsi="Arial" w:cs="Arial"/>
        <w:sz w:val="24"/>
        <w:szCs w:val="24"/>
        <w:lang w:eastAsia="en-GB"/>
      </w:rPr>
      <w:t>Compact-Stack-Tool-Technik für flach bauende Heißkanal-Etagenwerkzeuge</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5030"/>
    </w:tblGrid>
    <w:tr w:rsidR="00207830" w:rsidTr="000C0DDE">
      <w:tc>
        <w:tcPr>
          <w:tcW w:w="4605" w:type="dxa"/>
          <w:vAlign w:val="bottom"/>
        </w:tcPr>
        <w:p w:rsidR="00207830" w:rsidRPr="00880B08" w:rsidRDefault="00207830" w:rsidP="000C0DDE">
          <w:pPr>
            <w:tabs>
              <w:tab w:val="center" w:pos="4536"/>
              <w:tab w:val="right" w:pos="9072"/>
            </w:tabs>
            <w:spacing w:after="0" w:line="240" w:lineRule="auto"/>
            <w:rPr>
              <w:rFonts w:ascii="Arial" w:eastAsia="Times New Roman" w:hAnsi="Arial" w:cs="Arial"/>
              <w:lang w:eastAsia="en-GB"/>
            </w:rPr>
          </w:pPr>
        </w:p>
      </w:tc>
      <w:tc>
        <w:tcPr>
          <w:tcW w:w="4606" w:type="dxa"/>
          <w:vAlign w:val="bottom"/>
        </w:tcPr>
        <w:p w:rsidR="00207830" w:rsidRDefault="00244F99" w:rsidP="000C0DDE">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4FC68425" wp14:editId="0DC8687F">
                <wp:extent cx="3056890" cy="5187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518795"/>
                        </a:xfrm>
                        <a:prstGeom prst="rect">
                          <a:avLst/>
                        </a:prstGeom>
                        <a:noFill/>
                        <a:ln>
                          <a:noFill/>
                        </a:ln>
                      </pic:spPr>
                    </pic:pic>
                  </a:graphicData>
                </a:graphic>
              </wp:inline>
            </w:drawing>
          </w: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PRESSEINFORMATION</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A5275"/>
    <w:rsid w:val="000B3982"/>
    <w:rsid w:val="000B751E"/>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F09F8"/>
    <w:rsid w:val="001F7A58"/>
    <w:rsid w:val="002057E5"/>
    <w:rsid w:val="002072D6"/>
    <w:rsid w:val="00207830"/>
    <w:rsid w:val="002123B1"/>
    <w:rsid w:val="002145A3"/>
    <w:rsid w:val="00215919"/>
    <w:rsid w:val="00225C9C"/>
    <w:rsid w:val="00226326"/>
    <w:rsid w:val="0023045D"/>
    <w:rsid w:val="00243B7A"/>
    <w:rsid w:val="00244F99"/>
    <w:rsid w:val="00247798"/>
    <w:rsid w:val="002479BB"/>
    <w:rsid w:val="002551E1"/>
    <w:rsid w:val="002620B5"/>
    <w:rsid w:val="0026283E"/>
    <w:rsid w:val="00276142"/>
    <w:rsid w:val="002808CE"/>
    <w:rsid w:val="00283FBE"/>
    <w:rsid w:val="00284B8D"/>
    <w:rsid w:val="002930D2"/>
    <w:rsid w:val="002A101A"/>
    <w:rsid w:val="002A13DC"/>
    <w:rsid w:val="002A528A"/>
    <w:rsid w:val="002B0E02"/>
    <w:rsid w:val="002B1701"/>
    <w:rsid w:val="002B392B"/>
    <w:rsid w:val="002C15CE"/>
    <w:rsid w:val="002D0C5D"/>
    <w:rsid w:val="002D55E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66C1C"/>
    <w:rsid w:val="00372E73"/>
    <w:rsid w:val="003738A2"/>
    <w:rsid w:val="003757B3"/>
    <w:rsid w:val="00376059"/>
    <w:rsid w:val="003829EF"/>
    <w:rsid w:val="00385D86"/>
    <w:rsid w:val="00386F42"/>
    <w:rsid w:val="00390BF4"/>
    <w:rsid w:val="0039424A"/>
    <w:rsid w:val="00395D84"/>
    <w:rsid w:val="00396D5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5C45"/>
    <w:rsid w:val="00412764"/>
    <w:rsid w:val="004154CC"/>
    <w:rsid w:val="00424942"/>
    <w:rsid w:val="004252A7"/>
    <w:rsid w:val="004275FF"/>
    <w:rsid w:val="00441ADF"/>
    <w:rsid w:val="00441CB3"/>
    <w:rsid w:val="0045449F"/>
    <w:rsid w:val="004565AA"/>
    <w:rsid w:val="00456CF9"/>
    <w:rsid w:val="00457B01"/>
    <w:rsid w:val="00460342"/>
    <w:rsid w:val="004622F2"/>
    <w:rsid w:val="004625DC"/>
    <w:rsid w:val="00471923"/>
    <w:rsid w:val="0048280F"/>
    <w:rsid w:val="00483DB1"/>
    <w:rsid w:val="00484D55"/>
    <w:rsid w:val="00491D74"/>
    <w:rsid w:val="00492689"/>
    <w:rsid w:val="004A608A"/>
    <w:rsid w:val="004B0273"/>
    <w:rsid w:val="004B578B"/>
    <w:rsid w:val="004B7CB9"/>
    <w:rsid w:val="004C7079"/>
    <w:rsid w:val="004C7097"/>
    <w:rsid w:val="004C7E35"/>
    <w:rsid w:val="004D14D7"/>
    <w:rsid w:val="004D3B83"/>
    <w:rsid w:val="004D59FF"/>
    <w:rsid w:val="004E1F03"/>
    <w:rsid w:val="004E3D6F"/>
    <w:rsid w:val="0050002F"/>
    <w:rsid w:val="00501EC1"/>
    <w:rsid w:val="00511B49"/>
    <w:rsid w:val="005129CA"/>
    <w:rsid w:val="00516CED"/>
    <w:rsid w:val="00523871"/>
    <w:rsid w:val="005266F0"/>
    <w:rsid w:val="00541425"/>
    <w:rsid w:val="00542855"/>
    <w:rsid w:val="00543104"/>
    <w:rsid w:val="005608AE"/>
    <w:rsid w:val="00561CBD"/>
    <w:rsid w:val="00563CD0"/>
    <w:rsid w:val="00567290"/>
    <w:rsid w:val="00571382"/>
    <w:rsid w:val="00571845"/>
    <w:rsid w:val="00577C31"/>
    <w:rsid w:val="00583B38"/>
    <w:rsid w:val="00593777"/>
    <w:rsid w:val="00594332"/>
    <w:rsid w:val="00595801"/>
    <w:rsid w:val="00597155"/>
    <w:rsid w:val="005A043B"/>
    <w:rsid w:val="005A1D33"/>
    <w:rsid w:val="005A3B6E"/>
    <w:rsid w:val="005A3D52"/>
    <w:rsid w:val="005A5470"/>
    <w:rsid w:val="005A6CFD"/>
    <w:rsid w:val="005B164E"/>
    <w:rsid w:val="005B4BC6"/>
    <w:rsid w:val="005B546F"/>
    <w:rsid w:val="005B56B1"/>
    <w:rsid w:val="005C0E8A"/>
    <w:rsid w:val="005C3795"/>
    <w:rsid w:val="005C62E5"/>
    <w:rsid w:val="005D1827"/>
    <w:rsid w:val="005D3BE0"/>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7EC4"/>
    <w:rsid w:val="00644194"/>
    <w:rsid w:val="0065129E"/>
    <w:rsid w:val="00655F41"/>
    <w:rsid w:val="00662846"/>
    <w:rsid w:val="00665A7C"/>
    <w:rsid w:val="00680220"/>
    <w:rsid w:val="00681EDF"/>
    <w:rsid w:val="0069634F"/>
    <w:rsid w:val="006A11FA"/>
    <w:rsid w:val="006A169C"/>
    <w:rsid w:val="006A5D98"/>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D0A"/>
    <w:rsid w:val="00720EBD"/>
    <w:rsid w:val="00721F84"/>
    <w:rsid w:val="00722D2E"/>
    <w:rsid w:val="00723B21"/>
    <w:rsid w:val="0073038A"/>
    <w:rsid w:val="007408FE"/>
    <w:rsid w:val="00743350"/>
    <w:rsid w:val="00744438"/>
    <w:rsid w:val="00744EF8"/>
    <w:rsid w:val="0075228F"/>
    <w:rsid w:val="0075348C"/>
    <w:rsid w:val="00755E01"/>
    <w:rsid w:val="0076018C"/>
    <w:rsid w:val="00765F40"/>
    <w:rsid w:val="0077087B"/>
    <w:rsid w:val="00770F69"/>
    <w:rsid w:val="00780A00"/>
    <w:rsid w:val="00782010"/>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4CF1"/>
    <w:rsid w:val="008B538B"/>
    <w:rsid w:val="008C4F4C"/>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7CC"/>
    <w:rsid w:val="00A01275"/>
    <w:rsid w:val="00A0180A"/>
    <w:rsid w:val="00A03783"/>
    <w:rsid w:val="00A045AD"/>
    <w:rsid w:val="00A07156"/>
    <w:rsid w:val="00A1196E"/>
    <w:rsid w:val="00A20550"/>
    <w:rsid w:val="00A21D28"/>
    <w:rsid w:val="00A30AE7"/>
    <w:rsid w:val="00A3350E"/>
    <w:rsid w:val="00A33703"/>
    <w:rsid w:val="00A35A44"/>
    <w:rsid w:val="00A378A2"/>
    <w:rsid w:val="00A37D97"/>
    <w:rsid w:val="00A411D2"/>
    <w:rsid w:val="00A454BE"/>
    <w:rsid w:val="00A46BB8"/>
    <w:rsid w:val="00A473E7"/>
    <w:rsid w:val="00A5003E"/>
    <w:rsid w:val="00A5364D"/>
    <w:rsid w:val="00A567DA"/>
    <w:rsid w:val="00A60888"/>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E0730"/>
    <w:rsid w:val="00BE31CE"/>
    <w:rsid w:val="00BE4088"/>
    <w:rsid w:val="00BE5E0C"/>
    <w:rsid w:val="00BE601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4159"/>
    <w:rsid w:val="00D73D95"/>
    <w:rsid w:val="00D8305E"/>
    <w:rsid w:val="00D84E91"/>
    <w:rsid w:val="00D9680C"/>
    <w:rsid w:val="00DA2564"/>
    <w:rsid w:val="00DA521E"/>
    <w:rsid w:val="00DA788F"/>
    <w:rsid w:val="00DB68F9"/>
    <w:rsid w:val="00DB6EE3"/>
    <w:rsid w:val="00DB74B7"/>
    <w:rsid w:val="00DB7830"/>
    <w:rsid w:val="00DC60AB"/>
    <w:rsid w:val="00DC6B89"/>
    <w:rsid w:val="00DE3603"/>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A1B4A"/>
    <w:rsid w:val="00EB0C7F"/>
    <w:rsid w:val="00EC1A15"/>
    <w:rsid w:val="00ED70FE"/>
    <w:rsid w:val="00EE63A3"/>
    <w:rsid w:val="00EE6E43"/>
    <w:rsid w:val="00EF3798"/>
    <w:rsid w:val="00EF6205"/>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604FD"/>
    <w:rsid w:val="00F611A4"/>
    <w:rsid w:val="00F70015"/>
    <w:rsid w:val="00F702F6"/>
    <w:rsid w:val="00F82DB3"/>
    <w:rsid w:val="00F82F92"/>
    <w:rsid w:val="00F8415C"/>
    <w:rsid w:val="00F929A3"/>
    <w:rsid w:val="00FA32A7"/>
    <w:rsid w:val="00FB0002"/>
    <w:rsid w:val="00FB6C89"/>
    <w:rsid w:val="00FB7818"/>
    <w:rsid w:val="00FC3A5C"/>
    <w:rsid w:val="00FC4E32"/>
    <w:rsid w:val="00FC6D49"/>
    <w:rsid w:val="00FD1E02"/>
    <w:rsid w:val="00FD217E"/>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002048120">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531533647">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2049601976">
      <w:bodyDiv w:val="1"/>
      <w:marLeft w:val="0"/>
      <w:marRight w:val="0"/>
      <w:marTop w:val="0"/>
      <w:marBottom w:val="0"/>
      <w:divBdr>
        <w:top w:val="none" w:sz="0" w:space="0" w:color="auto"/>
        <w:left w:val="none" w:sz="0" w:space="0" w:color="auto"/>
        <w:bottom w:val="none" w:sz="0" w:space="0" w:color="auto"/>
        <w:right w:val="none" w:sz="0" w:space="0" w:color="auto"/>
      </w:divBdr>
      <w:divsChild>
        <w:div w:id="1250311939">
          <w:marLeft w:val="0"/>
          <w:marRight w:val="0"/>
          <w:marTop w:val="0"/>
          <w:marBottom w:val="0"/>
          <w:divBdr>
            <w:top w:val="none" w:sz="0" w:space="0" w:color="auto"/>
            <w:left w:val="none" w:sz="0" w:space="0" w:color="auto"/>
            <w:bottom w:val="none" w:sz="0" w:space="0" w:color="auto"/>
            <w:right w:val="none" w:sz="0" w:space="0" w:color="auto"/>
          </w:divBdr>
        </w:div>
        <w:div w:id="19577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ens.de/hrsflow.html"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838D44C7.dotm</Template>
  <TotalTime>0</TotalTime>
  <Pages>2</Pages>
  <Words>483</Words>
  <Characters>3046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2018-10-09T09:33:00Z</cp:lastPrinted>
  <dcterms:created xsi:type="dcterms:W3CDTF">2018-11-12T10:36:00Z</dcterms:created>
  <dcterms:modified xsi:type="dcterms:W3CDTF">2018-11-12T10:36:00Z</dcterms:modified>
</cp:coreProperties>
</file>