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1E" w:rsidRPr="00DC661E" w:rsidRDefault="00DC661E" w:rsidP="00090920">
      <w:pPr>
        <w:pStyle w:val="berschrift16p"/>
        <w:spacing w:before="0" w:after="120" w:line="240" w:lineRule="auto"/>
        <w:outlineLvl w:val="0"/>
        <w:rPr>
          <w:b w:val="0"/>
          <w:sz w:val="20"/>
          <w:szCs w:val="24"/>
        </w:rPr>
      </w:pPr>
      <w:bookmarkStart w:id="0" w:name="OLE_LINK3"/>
    </w:p>
    <w:p w:rsidR="0030177B" w:rsidRPr="0030177B" w:rsidRDefault="007358BC" w:rsidP="00090920">
      <w:pPr>
        <w:pStyle w:val="berschrift16p"/>
        <w:spacing w:before="0" w:after="120" w:line="240" w:lineRule="auto"/>
        <w:outlineLvl w:val="0"/>
        <w:rPr>
          <w:rFonts w:cs="Arial"/>
          <w:szCs w:val="32"/>
          <w:u w:val="single"/>
        </w:rPr>
      </w:pPr>
      <w:r>
        <w:rPr>
          <w:sz w:val="24"/>
          <w:szCs w:val="24"/>
          <w:u w:val="single"/>
        </w:rPr>
        <w:t xml:space="preserve">ILLIG auf der </w:t>
      </w:r>
      <w:proofErr w:type="spellStart"/>
      <w:r>
        <w:rPr>
          <w:sz w:val="24"/>
          <w:szCs w:val="24"/>
          <w:u w:val="single"/>
        </w:rPr>
        <w:t>China</w:t>
      </w:r>
      <w:r w:rsidRPr="002A4B33">
        <w:rPr>
          <w:sz w:val="24"/>
          <w:szCs w:val="24"/>
        </w:rPr>
        <w:t>p</w:t>
      </w:r>
      <w:r>
        <w:rPr>
          <w:sz w:val="24"/>
          <w:szCs w:val="24"/>
          <w:u w:val="single"/>
        </w:rPr>
        <w:t>las</w:t>
      </w:r>
      <w:proofErr w:type="spellEnd"/>
      <w:r>
        <w:rPr>
          <w:sz w:val="24"/>
          <w:szCs w:val="24"/>
          <w:u w:val="single"/>
        </w:rPr>
        <w:t xml:space="preserve"> 201</w:t>
      </w:r>
      <w:r w:rsidR="00DC51EF">
        <w:rPr>
          <w:sz w:val="24"/>
          <w:szCs w:val="24"/>
          <w:u w:val="single"/>
        </w:rPr>
        <w:t>7</w:t>
      </w:r>
    </w:p>
    <w:p w:rsidR="00793F56" w:rsidRDefault="00793F56" w:rsidP="00090920">
      <w:pPr>
        <w:pStyle w:val="berschrift16p"/>
        <w:spacing w:before="0" w:after="120" w:line="240" w:lineRule="auto"/>
        <w:rPr>
          <w:rFonts w:cs="Arial"/>
          <w:szCs w:val="32"/>
        </w:rPr>
      </w:pPr>
      <w:r>
        <w:rPr>
          <w:rFonts w:cs="Arial"/>
          <w:szCs w:val="32"/>
        </w:rPr>
        <w:t xml:space="preserve">Premiere: </w:t>
      </w:r>
      <w:r w:rsidR="00593CCB">
        <w:rPr>
          <w:rFonts w:cs="Arial"/>
          <w:szCs w:val="32"/>
        </w:rPr>
        <w:t>Druckluftformmaschine von ILLIG produziert</w:t>
      </w:r>
      <w:r>
        <w:rPr>
          <w:rFonts w:cs="Arial"/>
          <w:szCs w:val="32"/>
        </w:rPr>
        <w:t xml:space="preserve"> flüss</w:t>
      </w:r>
      <w:r w:rsidR="00593CCB">
        <w:rPr>
          <w:rFonts w:cs="Arial"/>
          <w:szCs w:val="32"/>
        </w:rPr>
        <w:t>igkeitsdichte Schale mit Deckel</w:t>
      </w:r>
    </w:p>
    <w:p w:rsidR="00793F56" w:rsidRPr="00090920" w:rsidRDefault="00945DE3" w:rsidP="00090920">
      <w:pPr>
        <w:autoSpaceDE w:val="0"/>
        <w:autoSpaceDN w:val="0"/>
        <w:adjustRightInd w:val="0"/>
        <w:spacing w:line="360" w:lineRule="auto"/>
        <w:rPr>
          <w:rFonts w:ascii="Arial" w:hAnsi="Arial" w:cs="Arial"/>
          <w:color w:val="auto"/>
          <w:sz w:val="22"/>
          <w:szCs w:val="22"/>
        </w:rPr>
      </w:pPr>
      <w:r w:rsidRPr="00090920">
        <w:rPr>
          <w:rFonts w:ascii="Arial" w:hAnsi="Arial" w:cs="Arial"/>
          <w:color w:val="auto"/>
          <w:sz w:val="22"/>
          <w:szCs w:val="22"/>
        </w:rPr>
        <w:t xml:space="preserve">Heilbronn, </w:t>
      </w:r>
      <w:r w:rsidR="007358BC" w:rsidRPr="00090920">
        <w:rPr>
          <w:rFonts w:ascii="Arial" w:hAnsi="Arial" w:cs="Arial"/>
          <w:color w:val="auto"/>
          <w:sz w:val="22"/>
          <w:szCs w:val="22"/>
        </w:rPr>
        <w:t xml:space="preserve">im </w:t>
      </w:r>
      <w:r w:rsidR="00C35910" w:rsidRPr="00090920">
        <w:rPr>
          <w:rFonts w:ascii="Arial" w:hAnsi="Arial" w:cs="Arial"/>
          <w:color w:val="auto"/>
          <w:sz w:val="22"/>
          <w:szCs w:val="22"/>
        </w:rPr>
        <w:t>Februar</w:t>
      </w:r>
      <w:r w:rsidRPr="00090920">
        <w:rPr>
          <w:rFonts w:ascii="Arial" w:hAnsi="Arial" w:cs="Arial"/>
          <w:color w:val="auto"/>
          <w:sz w:val="22"/>
          <w:szCs w:val="22"/>
        </w:rPr>
        <w:t xml:space="preserve"> 201</w:t>
      </w:r>
      <w:r w:rsidR="00793F56" w:rsidRPr="00090920">
        <w:rPr>
          <w:rFonts w:ascii="Arial" w:hAnsi="Arial" w:cs="Arial"/>
          <w:color w:val="auto"/>
          <w:sz w:val="22"/>
          <w:szCs w:val="22"/>
        </w:rPr>
        <w:t>7</w:t>
      </w:r>
      <w:r w:rsidRPr="00090920">
        <w:rPr>
          <w:rFonts w:ascii="Arial" w:hAnsi="Arial" w:cs="Arial"/>
          <w:color w:val="auto"/>
          <w:sz w:val="22"/>
          <w:szCs w:val="22"/>
        </w:rPr>
        <w:t xml:space="preserve"> – </w:t>
      </w:r>
      <w:r w:rsidR="00DC51EF" w:rsidRPr="00090920">
        <w:rPr>
          <w:rFonts w:ascii="Arial" w:hAnsi="Arial" w:cs="Arial"/>
          <w:color w:val="auto"/>
          <w:sz w:val="22"/>
          <w:szCs w:val="22"/>
        </w:rPr>
        <w:t>Auf der Chinaplas</w:t>
      </w:r>
      <w:r w:rsidR="00593CCB" w:rsidRPr="00090920">
        <w:rPr>
          <w:rFonts w:ascii="Arial" w:hAnsi="Arial" w:cs="Arial"/>
          <w:color w:val="auto"/>
          <w:sz w:val="22"/>
          <w:szCs w:val="22"/>
        </w:rPr>
        <w:t>, die</w:t>
      </w:r>
      <w:r w:rsidR="00DC51EF" w:rsidRPr="00090920">
        <w:rPr>
          <w:rFonts w:ascii="Arial" w:hAnsi="Arial" w:cs="Arial"/>
          <w:color w:val="auto"/>
          <w:sz w:val="22"/>
          <w:szCs w:val="22"/>
        </w:rPr>
        <w:t xml:space="preserve"> vom 16. bis 19</w:t>
      </w:r>
      <w:r w:rsidR="005506A4" w:rsidRPr="00090920">
        <w:rPr>
          <w:rFonts w:ascii="Arial" w:hAnsi="Arial" w:cs="Arial"/>
          <w:color w:val="auto"/>
          <w:sz w:val="22"/>
          <w:szCs w:val="22"/>
        </w:rPr>
        <w:t xml:space="preserve">. </w:t>
      </w:r>
      <w:r w:rsidR="00DC51EF" w:rsidRPr="00090920">
        <w:rPr>
          <w:rFonts w:ascii="Arial" w:hAnsi="Arial" w:cs="Arial"/>
          <w:color w:val="auto"/>
          <w:sz w:val="22"/>
          <w:szCs w:val="22"/>
        </w:rPr>
        <w:t>Mai in Guangzhou</w:t>
      </w:r>
      <w:r w:rsidR="005506A4" w:rsidRPr="00090920">
        <w:rPr>
          <w:rFonts w:ascii="Arial" w:hAnsi="Arial" w:cs="Arial"/>
          <w:color w:val="auto"/>
          <w:sz w:val="22"/>
          <w:szCs w:val="22"/>
        </w:rPr>
        <w:t xml:space="preserve"> </w:t>
      </w:r>
      <w:r w:rsidR="00593CCB" w:rsidRPr="00090920">
        <w:rPr>
          <w:rFonts w:ascii="Arial" w:hAnsi="Arial" w:cs="Arial"/>
          <w:color w:val="auto"/>
          <w:sz w:val="22"/>
          <w:szCs w:val="22"/>
        </w:rPr>
        <w:t>stattfindet, zeigt</w:t>
      </w:r>
      <w:r w:rsidR="005506A4" w:rsidRPr="00090920">
        <w:rPr>
          <w:rFonts w:ascii="Arial" w:hAnsi="Arial" w:cs="Arial"/>
          <w:color w:val="auto"/>
          <w:sz w:val="22"/>
          <w:szCs w:val="22"/>
        </w:rPr>
        <w:t xml:space="preserve"> ILLIG </w:t>
      </w:r>
      <w:r w:rsidR="001744B7" w:rsidRPr="00090920">
        <w:rPr>
          <w:rFonts w:ascii="Arial" w:hAnsi="Arial" w:cs="Arial"/>
          <w:color w:val="auto"/>
          <w:sz w:val="22"/>
          <w:szCs w:val="22"/>
        </w:rPr>
        <w:t xml:space="preserve">in </w:t>
      </w:r>
      <w:r w:rsidR="00DC51EF" w:rsidRPr="00090920">
        <w:rPr>
          <w:rFonts w:ascii="Arial" w:hAnsi="Arial" w:cs="Arial"/>
          <w:color w:val="auto"/>
          <w:sz w:val="22"/>
          <w:szCs w:val="22"/>
        </w:rPr>
        <w:t>Halle 5.1</w:t>
      </w:r>
      <w:r w:rsidR="00593CCB" w:rsidRPr="00090920">
        <w:rPr>
          <w:rFonts w:ascii="Arial" w:hAnsi="Arial" w:cs="Arial"/>
          <w:color w:val="auto"/>
          <w:sz w:val="22"/>
          <w:szCs w:val="22"/>
        </w:rPr>
        <w:t xml:space="preserve"> auf</w:t>
      </w:r>
      <w:r w:rsidR="00DC51EF" w:rsidRPr="00090920">
        <w:rPr>
          <w:rFonts w:ascii="Arial" w:hAnsi="Arial" w:cs="Arial"/>
          <w:color w:val="auto"/>
          <w:sz w:val="22"/>
          <w:szCs w:val="22"/>
        </w:rPr>
        <w:t xml:space="preserve"> Stand K21</w:t>
      </w:r>
      <w:r w:rsidR="00593CCB" w:rsidRPr="00090920">
        <w:rPr>
          <w:rFonts w:ascii="Arial" w:hAnsi="Arial" w:cs="Arial"/>
          <w:color w:val="auto"/>
          <w:sz w:val="22"/>
          <w:szCs w:val="22"/>
        </w:rPr>
        <w:t xml:space="preserve"> </w:t>
      </w:r>
      <w:r w:rsidR="00793F56" w:rsidRPr="00090920">
        <w:rPr>
          <w:rFonts w:ascii="Arial" w:hAnsi="Arial" w:cs="Arial"/>
          <w:color w:val="auto"/>
          <w:sz w:val="22"/>
          <w:szCs w:val="22"/>
        </w:rPr>
        <w:t>erstmals die Fertigung einer thermogeformten flüssigkeitsdichten Schale mit Deckel</w:t>
      </w:r>
      <w:r w:rsidR="00593CCB" w:rsidRPr="00090920">
        <w:rPr>
          <w:rFonts w:ascii="Arial" w:hAnsi="Arial" w:cs="Arial"/>
          <w:color w:val="auto"/>
          <w:sz w:val="22"/>
          <w:szCs w:val="22"/>
        </w:rPr>
        <w:t>. Diese entsteht</w:t>
      </w:r>
      <w:r w:rsidR="00793F56" w:rsidRPr="00090920">
        <w:rPr>
          <w:rFonts w:ascii="Arial" w:hAnsi="Arial" w:cs="Arial"/>
          <w:color w:val="auto"/>
          <w:sz w:val="22"/>
          <w:szCs w:val="22"/>
        </w:rPr>
        <w:t xml:space="preserve"> aus transparentem PP </w:t>
      </w:r>
      <w:r w:rsidR="00593CCB" w:rsidRPr="00090920">
        <w:rPr>
          <w:rFonts w:ascii="Arial" w:hAnsi="Arial" w:cs="Arial"/>
          <w:color w:val="auto"/>
          <w:sz w:val="22"/>
          <w:szCs w:val="22"/>
        </w:rPr>
        <w:t>auf einem Druckluftformautomaten des Typs IC-</w:t>
      </w:r>
      <w:r w:rsidR="00793F56" w:rsidRPr="00090920">
        <w:rPr>
          <w:rFonts w:ascii="Arial" w:hAnsi="Arial" w:cs="Arial"/>
          <w:color w:val="auto"/>
          <w:sz w:val="22"/>
          <w:szCs w:val="22"/>
        </w:rPr>
        <w:t xml:space="preserve">RDK 80 </w:t>
      </w:r>
      <w:r w:rsidR="00593CCB" w:rsidRPr="00090920">
        <w:rPr>
          <w:rFonts w:ascii="Arial" w:hAnsi="Arial" w:cs="Arial"/>
          <w:color w:val="auto"/>
          <w:sz w:val="22"/>
          <w:szCs w:val="22"/>
        </w:rPr>
        <w:t>mit einem 12-fach-</w:t>
      </w:r>
      <w:r w:rsidR="000F4E0C" w:rsidRPr="00090920">
        <w:rPr>
          <w:rFonts w:ascii="Arial" w:hAnsi="Arial" w:cs="Arial"/>
          <w:color w:val="auto"/>
          <w:sz w:val="22"/>
          <w:szCs w:val="22"/>
        </w:rPr>
        <w:t>Schalen</w:t>
      </w:r>
      <w:r w:rsidR="00793F56" w:rsidRPr="00090920">
        <w:rPr>
          <w:rFonts w:ascii="Arial" w:hAnsi="Arial" w:cs="Arial"/>
          <w:color w:val="auto"/>
          <w:sz w:val="22"/>
          <w:szCs w:val="22"/>
        </w:rPr>
        <w:t xml:space="preserve">-Werkzeug. Die dicht verschließbare </w:t>
      </w:r>
      <w:r w:rsidR="000F4E0C" w:rsidRPr="00090920">
        <w:rPr>
          <w:rFonts w:ascii="Arial" w:hAnsi="Arial" w:cs="Arial"/>
          <w:color w:val="auto"/>
          <w:sz w:val="22"/>
          <w:szCs w:val="22"/>
        </w:rPr>
        <w:t>„</w:t>
      </w:r>
      <w:r w:rsidR="00793F56" w:rsidRPr="00090920">
        <w:rPr>
          <w:rFonts w:ascii="Arial" w:hAnsi="Arial" w:cs="Arial"/>
          <w:color w:val="auto"/>
          <w:sz w:val="22"/>
          <w:szCs w:val="22"/>
        </w:rPr>
        <w:t>Take-</w:t>
      </w:r>
      <w:proofErr w:type="spellStart"/>
      <w:r w:rsidR="00793F56" w:rsidRPr="00090920">
        <w:rPr>
          <w:rFonts w:ascii="Arial" w:hAnsi="Arial" w:cs="Arial"/>
          <w:color w:val="auto"/>
          <w:sz w:val="22"/>
          <w:szCs w:val="22"/>
        </w:rPr>
        <w:t>Away</w:t>
      </w:r>
      <w:proofErr w:type="spellEnd"/>
      <w:r w:rsidR="00793F56" w:rsidRPr="00090920">
        <w:rPr>
          <w:rFonts w:ascii="Arial" w:hAnsi="Arial" w:cs="Arial"/>
          <w:color w:val="auto"/>
          <w:sz w:val="22"/>
          <w:szCs w:val="22"/>
        </w:rPr>
        <w:t>-Schale</w:t>
      </w:r>
      <w:r w:rsidR="000F4E0C" w:rsidRPr="00090920">
        <w:rPr>
          <w:rFonts w:ascii="Arial" w:hAnsi="Arial" w:cs="Arial"/>
          <w:color w:val="auto"/>
          <w:sz w:val="22"/>
          <w:szCs w:val="22"/>
        </w:rPr>
        <w:t>“</w:t>
      </w:r>
      <w:r w:rsidR="00793F56" w:rsidRPr="00090920">
        <w:rPr>
          <w:rFonts w:ascii="Arial" w:hAnsi="Arial" w:cs="Arial"/>
          <w:color w:val="auto"/>
          <w:sz w:val="22"/>
          <w:szCs w:val="22"/>
        </w:rPr>
        <w:t xml:space="preserve"> hat das Heilbronner Unternehmen nach Kundenanforderungen aus dem asiatischen </w:t>
      </w:r>
      <w:r w:rsidR="00593CCB" w:rsidRPr="00090920">
        <w:rPr>
          <w:rFonts w:ascii="Arial" w:hAnsi="Arial" w:cs="Arial"/>
          <w:color w:val="auto"/>
          <w:sz w:val="22"/>
          <w:szCs w:val="22"/>
        </w:rPr>
        <w:t xml:space="preserve">Markt entwickelt. </w:t>
      </w:r>
      <w:r w:rsidR="003A1462">
        <w:rPr>
          <w:rFonts w:ascii="Arial" w:hAnsi="Arial" w:cs="Arial"/>
          <w:color w:val="auto"/>
          <w:sz w:val="22"/>
          <w:szCs w:val="22"/>
        </w:rPr>
        <w:t>Dort</w:t>
      </w:r>
      <w:r w:rsidR="00D66F03">
        <w:rPr>
          <w:rFonts w:ascii="Arial" w:hAnsi="Arial" w:cs="Arial"/>
          <w:color w:val="auto"/>
          <w:sz w:val="22"/>
          <w:szCs w:val="22"/>
        </w:rPr>
        <w:t xml:space="preserve"> </w:t>
      </w:r>
      <w:r w:rsidR="00593CCB" w:rsidRPr="00090920">
        <w:rPr>
          <w:rFonts w:ascii="Arial" w:hAnsi="Arial" w:cs="Arial"/>
          <w:color w:val="auto"/>
          <w:sz w:val="22"/>
          <w:szCs w:val="22"/>
        </w:rPr>
        <w:t>werden heiße Suppen</w:t>
      </w:r>
      <w:r w:rsidR="003A1462">
        <w:rPr>
          <w:rFonts w:ascii="Arial" w:hAnsi="Arial" w:cs="Arial"/>
          <w:color w:val="auto"/>
          <w:sz w:val="22"/>
          <w:szCs w:val="22"/>
        </w:rPr>
        <w:t xml:space="preserve"> und Essen in Restaurants und</w:t>
      </w:r>
      <w:r w:rsidR="00593CCB" w:rsidRPr="00090920">
        <w:rPr>
          <w:rFonts w:ascii="Arial" w:hAnsi="Arial" w:cs="Arial"/>
          <w:color w:val="auto"/>
          <w:sz w:val="22"/>
          <w:szCs w:val="22"/>
        </w:rPr>
        <w:t xml:space="preserve"> an mobilen Verkaufsständen abgefüllt und von Kunden mitgenommen. Eine </w:t>
      </w:r>
      <w:r w:rsidR="00793F56" w:rsidRPr="00090920">
        <w:rPr>
          <w:rFonts w:ascii="Arial" w:hAnsi="Arial" w:cs="Arial"/>
          <w:color w:val="auto"/>
          <w:sz w:val="22"/>
          <w:szCs w:val="22"/>
        </w:rPr>
        <w:t xml:space="preserve">solche kostengünstige und sichere </w:t>
      </w:r>
      <w:r w:rsidR="00593CCB" w:rsidRPr="00090920">
        <w:rPr>
          <w:rFonts w:ascii="Arial" w:hAnsi="Arial" w:cs="Arial"/>
          <w:color w:val="auto"/>
          <w:sz w:val="22"/>
          <w:szCs w:val="22"/>
        </w:rPr>
        <w:t>Transport-</w:t>
      </w:r>
      <w:r w:rsidR="00793F56" w:rsidRPr="00090920">
        <w:rPr>
          <w:rFonts w:ascii="Arial" w:hAnsi="Arial" w:cs="Arial"/>
          <w:color w:val="auto"/>
          <w:sz w:val="22"/>
          <w:szCs w:val="22"/>
        </w:rPr>
        <w:t>Lösung für diesen Zweck gab es bislang nicht. Die Verpackungsspezialisten von ILLIG haben von der ersten Idee über die Auswahl des</w:t>
      </w:r>
      <w:r w:rsidR="00593CCB" w:rsidRPr="00090920">
        <w:rPr>
          <w:rFonts w:ascii="Arial" w:hAnsi="Arial" w:cs="Arial"/>
          <w:color w:val="auto"/>
          <w:sz w:val="22"/>
          <w:szCs w:val="22"/>
        </w:rPr>
        <w:t xml:space="preserve"> Materials bis zur Fertigung des</w:t>
      </w:r>
      <w:r w:rsidR="00793F56" w:rsidRPr="00090920">
        <w:rPr>
          <w:rFonts w:ascii="Arial" w:hAnsi="Arial" w:cs="Arial"/>
          <w:color w:val="auto"/>
          <w:sz w:val="22"/>
          <w:szCs w:val="22"/>
        </w:rPr>
        <w:t xml:space="preserve"> Werkzeugs</w:t>
      </w:r>
      <w:r w:rsidR="00593CCB" w:rsidRPr="00090920">
        <w:rPr>
          <w:rFonts w:ascii="Arial" w:hAnsi="Arial" w:cs="Arial"/>
          <w:color w:val="auto"/>
          <w:sz w:val="22"/>
          <w:szCs w:val="22"/>
        </w:rPr>
        <w:t xml:space="preserve"> alle Stufen der </w:t>
      </w:r>
      <w:r w:rsidR="000F4E0C" w:rsidRPr="00090920">
        <w:rPr>
          <w:rFonts w:ascii="Arial" w:hAnsi="Arial" w:cs="Arial"/>
          <w:color w:val="auto"/>
          <w:sz w:val="22"/>
          <w:szCs w:val="22"/>
        </w:rPr>
        <w:t xml:space="preserve">Verpackungsentwicklung </w:t>
      </w:r>
      <w:r w:rsidR="00593CCB" w:rsidRPr="00090920">
        <w:rPr>
          <w:rFonts w:ascii="Arial" w:hAnsi="Arial" w:cs="Arial"/>
          <w:color w:val="auto"/>
          <w:sz w:val="22"/>
          <w:szCs w:val="22"/>
        </w:rPr>
        <w:t>konzipiert und ausgeführt. Dies bezog auch eigene</w:t>
      </w:r>
      <w:r w:rsidR="00793F56" w:rsidRPr="00090920">
        <w:rPr>
          <w:rFonts w:ascii="Arial" w:hAnsi="Arial" w:cs="Arial"/>
          <w:color w:val="auto"/>
          <w:sz w:val="22"/>
          <w:szCs w:val="22"/>
        </w:rPr>
        <w:t xml:space="preserve"> Anwendungstests bezüglich Dichtigkeit und </w:t>
      </w:r>
      <w:r w:rsidR="00593CCB" w:rsidRPr="00090920">
        <w:rPr>
          <w:rFonts w:ascii="Arial" w:hAnsi="Arial" w:cs="Arial"/>
          <w:color w:val="auto"/>
          <w:sz w:val="22"/>
          <w:szCs w:val="22"/>
        </w:rPr>
        <w:t>Stapelbarkeit (</w:t>
      </w:r>
      <w:r w:rsidR="00090920" w:rsidRPr="00090920">
        <w:rPr>
          <w:rFonts w:ascii="Arial" w:hAnsi="Arial" w:cs="Arial"/>
          <w:color w:val="auto"/>
          <w:sz w:val="22"/>
          <w:szCs w:val="22"/>
        </w:rPr>
        <w:t>Top L</w:t>
      </w:r>
      <w:r w:rsidR="00793F56" w:rsidRPr="00090920">
        <w:rPr>
          <w:rFonts w:ascii="Arial" w:hAnsi="Arial" w:cs="Arial"/>
          <w:color w:val="auto"/>
          <w:sz w:val="22"/>
          <w:szCs w:val="22"/>
        </w:rPr>
        <w:t>oad</w:t>
      </w:r>
      <w:r w:rsidR="00593CCB" w:rsidRPr="00090920">
        <w:rPr>
          <w:rFonts w:ascii="Arial" w:hAnsi="Arial" w:cs="Arial"/>
          <w:color w:val="auto"/>
          <w:sz w:val="22"/>
          <w:szCs w:val="22"/>
        </w:rPr>
        <w:t>) ein.</w:t>
      </w:r>
    </w:p>
    <w:p w:rsidR="00090920" w:rsidRPr="00090920" w:rsidRDefault="00090920" w:rsidP="00090920">
      <w:pPr>
        <w:autoSpaceDE w:val="0"/>
        <w:autoSpaceDN w:val="0"/>
        <w:adjustRightInd w:val="0"/>
        <w:spacing w:after="120" w:line="360" w:lineRule="auto"/>
        <w:rPr>
          <w:rFonts w:ascii="Arial" w:hAnsi="Arial" w:cs="Arial"/>
          <w:b/>
          <w:color w:val="auto"/>
          <w:sz w:val="22"/>
          <w:szCs w:val="22"/>
        </w:rPr>
      </w:pPr>
      <w:r w:rsidRPr="00090920">
        <w:rPr>
          <w:rFonts w:ascii="Arial" w:hAnsi="Arial" w:cs="Arial"/>
          <w:b/>
          <w:color w:val="auto"/>
          <w:sz w:val="22"/>
          <w:szCs w:val="22"/>
        </w:rPr>
        <w:t>Thermoform-Technik von ILLIG</w:t>
      </w:r>
    </w:p>
    <w:p w:rsidR="00090920" w:rsidRPr="00090920" w:rsidRDefault="00090920" w:rsidP="00090920">
      <w:pPr>
        <w:autoSpaceDE w:val="0"/>
        <w:autoSpaceDN w:val="0"/>
        <w:adjustRightInd w:val="0"/>
        <w:spacing w:before="0" w:after="120" w:line="360" w:lineRule="auto"/>
        <w:rPr>
          <w:rFonts w:ascii="Arial" w:hAnsi="Arial" w:cs="Arial"/>
          <w:color w:val="auto"/>
          <w:sz w:val="22"/>
          <w:szCs w:val="22"/>
        </w:rPr>
      </w:pPr>
      <w:r w:rsidRPr="00090920">
        <w:rPr>
          <w:rFonts w:ascii="Arial" w:hAnsi="Arial" w:cs="Arial"/>
          <w:color w:val="auto"/>
          <w:sz w:val="22"/>
          <w:szCs w:val="22"/>
        </w:rPr>
        <w:t>ILLIG hat mit den Druckluftformautomaten IC-RDK</w:t>
      </w:r>
      <w:r>
        <w:rPr>
          <w:rFonts w:ascii="Arial" w:hAnsi="Arial" w:cs="Arial"/>
          <w:color w:val="auto"/>
          <w:sz w:val="22"/>
          <w:szCs w:val="22"/>
        </w:rPr>
        <w:t> </w:t>
      </w:r>
      <w:r w:rsidR="00413396">
        <w:rPr>
          <w:rFonts w:ascii="Arial" w:hAnsi="Arial" w:cs="Arial"/>
          <w:color w:val="auto"/>
          <w:sz w:val="22"/>
          <w:szCs w:val="22"/>
        </w:rPr>
        <w:t>54</w:t>
      </w:r>
      <w:r w:rsidRPr="00090920">
        <w:rPr>
          <w:rFonts w:ascii="Arial" w:hAnsi="Arial" w:cs="Arial"/>
          <w:color w:val="auto"/>
          <w:sz w:val="22"/>
          <w:szCs w:val="22"/>
        </w:rPr>
        <w:t xml:space="preserve"> und der für größere Folienbreiten geeigneten IC-RDK</w:t>
      </w:r>
      <w:r>
        <w:rPr>
          <w:rFonts w:ascii="Arial" w:hAnsi="Arial" w:cs="Arial"/>
          <w:color w:val="auto"/>
          <w:sz w:val="22"/>
          <w:szCs w:val="22"/>
        </w:rPr>
        <w:t> </w:t>
      </w:r>
      <w:r w:rsidR="00413396">
        <w:rPr>
          <w:rFonts w:ascii="Arial" w:hAnsi="Arial" w:cs="Arial"/>
          <w:color w:val="auto"/>
          <w:sz w:val="22"/>
          <w:szCs w:val="22"/>
        </w:rPr>
        <w:t>80</w:t>
      </w:r>
      <w:r w:rsidRPr="00090920">
        <w:rPr>
          <w:rFonts w:ascii="Arial" w:hAnsi="Arial" w:cs="Arial"/>
          <w:color w:val="auto"/>
          <w:sz w:val="22"/>
          <w:szCs w:val="22"/>
        </w:rPr>
        <w:t xml:space="preserve"> eine Form- und Stanztechnik für eine hervorragende Formteilqualität und Reproduzierbarkeit von Packmitteln entwickelt. Die Maschinen bieten eine hohe Verfügbarkeit und sind einfach zu bedienen. Sie verformen die erwärmte Folie mittels Vorstrecker und Druckluft und stanzen im gleichen Takt das Formteil aus der Folie aus. Dieses Vorgehen ermöglicht das Fertigen von Formteilen ohne Stanzversatz im Randbereich und erleichtert damit die automatische Verarbeitung der Packmittel.</w:t>
      </w:r>
    </w:p>
    <w:p w:rsidR="00090920" w:rsidRPr="00090920" w:rsidRDefault="00090920" w:rsidP="00090920">
      <w:pPr>
        <w:autoSpaceDE w:val="0"/>
        <w:autoSpaceDN w:val="0"/>
        <w:adjustRightInd w:val="0"/>
        <w:spacing w:after="120" w:line="360" w:lineRule="auto"/>
        <w:rPr>
          <w:rFonts w:ascii="Arial" w:hAnsi="Arial" w:cs="Arial"/>
          <w:b/>
          <w:color w:val="auto"/>
          <w:sz w:val="22"/>
          <w:szCs w:val="22"/>
        </w:rPr>
      </w:pPr>
      <w:r w:rsidRPr="00090920">
        <w:rPr>
          <w:rFonts w:ascii="Arial" w:hAnsi="Arial" w:cs="Arial"/>
          <w:b/>
          <w:color w:val="auto"/>
          <w:sz w:val="22"/>
          <w:szCs w:val="22"/>
        </w:rPr>
        <w:t>Komplette Produktionslinie für Trinkbecher auf Messestand</w:t>
      </w:r>
    </w:p>
    <w:p w:rsidR="00090920" w:rsidRPr="00090920" w:rsidRDefault="00090920" w:rsidP="00090920">
      <w:pPr>
        <w:autoSpaceDE w:val="0"/>
        <w:autoSpaceDN w:val="0"/>
        <w:adjustRightInd w:val="0"/>
        <w:spacing w:before="0" w:after="120" w:line="360" w:lineRule="auto"/>
        <w:rPr>
          <w:rFonts w:ascii="Arial" w:hAnsi="Arial" w:cs="Arial"/>
          <w:color w:val="auto"/>
          <w:sz w:val="22"/>
          <w:szCs w:val="22"/>
        </w:rPr>
      </w:pPr>
      <w:r w:rsidRPr="00090920">
        <w:rPr>
          <w:rFonts w:ascii="Arial" w:hAnsi="Arial" w:cs="Arial"/>
          <w:color w:val="auto"/>
          <w:sz w:val="22"/>
          <w:szCs w:val="22"/>
        </w:rPr>
        <w:t>Ein weiteres Exponat ist eine voll automatisierte Produktionslinie zur Herstellung von Trinkbechern komplett aus einer Hand</w:t>
      </w:r>
      <w:r w:rsidRPr="002028F2">
        <w:rPr>
          <w:rFonts w:ascii="Arial" w:hAnsi="Arial" w:cs="Arial"/>
          <w:color w:val="auto"/>
          <w:sz w:val="22"/>
          <w:szCs w:val="22"/>
        </w:rPr>
        <w:t>. Die Formmaschine ist ein</w:t>
      </w:r>
      <w:r w:rsidRPr="00090920">
        <w:rPr>
          <w:rFonts w:ascii="Arial" w:hAnsi="Arial" w:cs="Arial"/>
          <w:color w:val="auto"/>
          <w:sz w:val="22"/>
          <w:szCs w:val="22"/>
        </w:rPr>
        <w:t xml:space="preserve"> auf den technologisch neuesten Stand gebr</w:t>
      </w:r>
      <w:r w:rsidR="00413396">
        <w:rPr>
          <w:rFonts w:ascii="Arial" w:hAnsi="Arial" w:cs="Arial"/>
          <w:color w:val="auto"/>
          <w:sz w:val="22"/>
          <w:szCs w:val="22"/>
        </w:rPr>
        <w:t>achter Rollenautomat IC-RDM 70K</w:t>
      </w:r>
      <w:r w:rsidRPr="00090920">
        <w:rPr>
          <w:rFonts w:ascii="Arial" w:hAnsi="Arial" w:cs="Arial"/>
          <w:color w:val="auto"/>
          <w:sz w:val="22"/>
          <w:szCs w:val="22"/>
        </w:rPr>
        <w:t>. Mit einer Formfläche von 680 mm x 300 mm entstehen darauf aus APET und mit einem 18-fach-Werkzeug Trinkbecher. An die Messemaschine schließt die modular aufgebaute Stapelung SZA</w:t>
      </w:r>
      <w:r>
        <w:rPr>
          <w:rFonts w:ascii="Arial" w:hAnsi="Arial" w:cs="Arial"/>
          <w:color w:val="auto"/>
          <w:sz w:val="22"/>
          <w:szCs w:val="22"/>
        </w:rPr>
        <w:t> </w:t>
      </w:r>
      <w:r w:rsidRPr="00090920">
        <w:rPr>
          <w:rFonts w:ascii="Arial" w:hAnsi="Arial" w:cs="Arial"/>
          <w:color w:val="auto"/>
          <w:sz w:val="22"/>
          <w:szCs w:val="22"/>
        </w:rPr>
        <w:t xml:space="preserve">73c an. </w:t>
      </w:r>
      <w:r w:rsidR="003A1462">
        <w:rPr>
          <w:rFonts w:ascii="Arial" w:hAnsi="Arial" w:cs="Arial"/>
          <w:color w:val="auto"/>
          <w:sz w:val="22"/>
          <w:szCs w:val="22"/>
        </w:rPr>
        <w:t xml:space="preserve">Diese </w:t>
      </w:r>
      <w:r w:rsidR="00BC6AEF" w:rsidRPr="00090920">
        <w:rPr>
          <w:rFonts w:ascii="Arial" w:hAnsi="Arial" w:cs="Arial"/>
          <w:color w:val="auto"/>
          <w:sz w:val="22"/>
          <w:szCs w:val="22"/>
        </w:rPr>
        <w:t xml:space="preserve">kann variabel mit verschiedenen Austransportmöglichkeiten ausgestattet werden. </w:t>
      </w:r>
      <w:r w:rsidR="00BC6AEF" w:rsidRPr="00090920">
        <w:rPr>
          <w:rFonts w:ascii="Arial" w:hAnsi="Arial" w:cs="Arial"/>
          <w:color w:val="auto"/>
          <w:sz w:val="22"/>
          <w:szCs w:val="22"/>
        </w:rPr>
        <w:lastRenderedPageBreak/>
        <w:t>Ändert sich die Anwendung, lässt sich der Austransport dank des Baukastensystems einfach anpassen.</w:t>
      </w:r>
    </w:p>
    <w:p w:rsidR="00090920" w:rsidRPr="00090920" w:rsidRDefault="00090920" w:rsidP="00090920">
      <w:pPr>
        <w:autoSpaceDE w:val="0"/>
        <w:autoSpaceDN w:val="0"/>
        <w:adjustRightInd w:val="0"/>
        <w:spacing w:before="0" w:after="120" w:line="360" w:lineRule="auto"/>
        <w:rPr>
          <w:rFonts w:ascii="Arial" w:hAnsi="Arial" w:cs="Arial"/>
          <w:color w:val="auto"/>
          <w:sz w:val="22"/>
          <w:szCs w:val="22"/>
        </w:rPr>
      </w:pPr>
      <w:r w:rsidRPr="00090920">
        <w:rPr>
          <w:rFonts w:ascii="Arial" w:hAnsi="Arial" w:cs="Arial"/>
          <w:color w:val="auto"/>
          <w:sz w:val="22"/>
          <w:szCs w:val="22"/>
        </w:rPr>
        <w:t xml:space="preserve">Maschinen der Baureihe IC-RDM K werden häufig auch als Inline-Anlagen mit einem vorgeschalteten Folienextruder eingesetzt, beispielsweise zur Großserienproduktion von Trinkbechern in Millionen-Stückzahlen. Das Bedienkonzept ILLIG IC (ILLIG Intelligent Control </w:t>
      </w:r>
      <w:proofErr w:type="spellStart"/>
      <w:r w:rsidRPr="00090920">
        <w:rPr>
          <w:rFonts w:ascii="Arial" w:hAnsi="Arial" w:cs="Arial"/>
          <w:color w:val="auto"/>
          <w:sz w:val="22"/>
          <w:szCs w:val="22"/>
        </w:rPr>
        <w:t>Concept</w:t>
      </w:r>
      <w:proofErr w:type="spellEnd"/>
      <w:r w:rsidRPr="00090920">
        <w:rPr>
          <w:rFonts w:ascii="Arial" w:hAnsi="Arial" w:cs="Arial"/>
          <w:color w:val="auto"/>
          <w:sz w:val="22"/>
          <w:szCs w:val="22"/>
        </w:rPr>
        <w:t>) unterstützt die für die Großserienproduktion relevanten Aspekte. Es umfasst Module zur allgemeinen Prozessoptimierung sowie zur Absicherung einer hohen Produktivität und Verfügbarkeit der Produktionslinie sowie zur Minimierung der Betriebskosten.</w:t>
      </w:r>
    </w:p>
    <w:p w:rsidR="00090920" w:rsidRDefault="00090920" w:rsidP="00090920">
      <w:pPr>
        <w:autoSpaceDE w:val="0"/>
        <w:autoSpaceDN w:val="0"/>
        <w:adjustRightInd w:val="0"/>
        <w:spacing w:after="120" w:line="360" w:lineRule="auto"/>
        <w:rPr>
          <w:rFonts w:ascii="Arial" w:hAnsi="Arial" w:cs="Arial"/>
          <w:b/>
          <w:bCs/>
          <w:sz w:val="22"/>
          <w:szCs w:val="22"/>
          <w:shd w:val="clear" w:color="auto" w:fill="FFFFFF"/>
        </w:rPr>
      </w:pPr>
      <w:r w:rsidRPr="00090920">
        <w:rPr>
          <w:rFonts w:ascii="Arial" w:hAnsi="Arial" w:cs="Arial"/>
          <w:b/>
          <w:bCs/>
          <w:sz w:val="22"/>
          <w:szCs w:val="22"/>
          <w:shd w:val="clear" w:color="auto" w:fill="FFFFFF"/>
        </w:rPr>
        <w:t>Führende IML-T-Technologie</w:t>
      </w:r>
    </w:p>
    <w:p w:rsidR="00090920" w:rsidRDefault="00090920" w:rsidP="00090920">
      <w:pPr>
        <w:autoSpaceDE w:val="0"/>
        <w:autoSpaceDN w:val="0"/>
        <w:adjustRightInd w:val="0"/>
        <w:spacing w:before="0" w:after="120" w:line="360" w:lineRule="auto"/>
        <w:rPr>
          <w:rFonts w:ascii="Arial" w:hAnsi="Arial" w:cs="Arial"/>
          <w:sz w:val="22"/>
          <w:szCs w:val="22"/>
          <w:shd w:val="clear" w:color="auto" w:fill="FFFFFF"/>
        </w:rPr>
      </w:pPr>
      <w:r w:rsidRPr="00090920">
        <w:rPr>
          <w:rFonts w:ascii="Arial" w:hAnsi="Arial" w:cs="Arial"/>
          <w:sz w:val="22"/>
          <w:szCs w:val="22"/>
          <w:shd w:val="clear" w:color="auto" w:fill="FFFFFF"/>
        </w:rPr>
        <w:t xml:space="preserve">Auf der Chinaplas präsentiert ILLIG weiterhin die dekorativen und wirtschaftlichen Möglichkeiten des </w:t>
      </w:r>
      <w:proofErr w:type="spellStart"/>
      <w:r w:rsidRPr="00090920">
        <w:rPr>
          <w:rFonts w:ascii="Arial" w:hAnsi="Arial" w:cs="Arial"/>
          <w:color w:val="auto"/>
          <w:sz w:val="22"/>
          <w:szCs w:val="22"/>
        </w:rPr>
        <w:t>Inmold</w:t>
      </w:r>
      <w:proofErr w:type="spellEnd"/>
      <w:r w:rsidRPr="00090920">
        <w:rPr>
          <w:rFonts w:ascii="Arial" w:hAnsi="Arial" w:cs="Arial"/>
          <w:color w:val="auto"/>
          <w:sz w:val="22"/>
          <w:szCs w:val="22"/>
        </w:rPr>
        <w:t xml:space="preserve"> </w:t>
      </w:r>
      <w:proofErr w:type="spellStart"/>
      <w:r w:rsidRPr="00090920">
        <w:rPr>
          <w:rFonts w:ascii="Arial" w:hAnsi="Arial" w:cs="Arial"/>
          <w:color w:val="auto"/>
          <w:sz w:val="22"/>
          <w:szCs w:val="22"/>
        </w:rPr>
        <w:t>Labeling</w:t>
      </w:r>
      <w:proofErr w:type="spellEnd"/>
      <w:r w:rsidRPr="00090920">
        <w:rPr>
          <w:rFonts w:ascii="Arial" w:hAnsi="Arial" w:cs="Arial"/>
          <w:color w:val="auto"/>
          <w:sz w:val="22"/>
          <w:szCs w:val="22"/>
        </w:rPr>
        <w:t xml:space="preserve"> im Thermoformen (IML-T). </w:t>
      </w:r>
      <w:r w:rsidRPr="00090920">
        <w:rPr>
          <w:rFonts w:ascii="Arial" w:hAnsi="Arial" w:cs="Arial"/>
          <w:sz w:val="22"/>
          <w:szCs w:val="22"/>
          <w:shd w:val="clear" w:color="auto" w:fill="FFFFFF"/>
        </w:rPr>
        <w:t>Umgesetzt werden IML-T-Anlagen mit sogenannten Bechermaschinen der Baureihe RDM-K</w:t>
      </w:r>
      <w:r w:rsidR="00413396" w:rsidRPr="002028F2">
        <w:rPr>
          <w:rFonts w:ascii="Arial" w:hAnsi="Arial" w:cs="Arial"/>
          <w:sz w:val="22"/>
          <w:szCs w:val="22"/>
          <w:shd w:val="clear" w:color="auto" w:fill="FFFFFF"/>
        </w:rPr>
        <w:t>. Diese Dekorationstechnik wird auch</w:t>
      </w:r>
      <w:r w:rsidRPr="002028F2">
        <w:rPr>
          <w:rFonts w:ascii="Arial" w:hAnsi="Arial" w:cs="Arial"/>
          <w:sz w:val="22"/>
          <w:szCs w:val="22"/>
          <w:shd w:val="clear" w:color="auto" w:fill="FFFFFF"/>
        </w:rPr>
        <w:t xml:space="preserve"> in Form-, Füll- und Schließanlagen (FSL-Anlagen)</w:t>
      </w:r>
      <w:r w:rsidR="00413396" w:rsidRPr="002028F2">
        <w:rPr>
          <w:rFonts w:ascii="Arial" w:hAnsi="Arial" w:cs="Arial"/>
          <w:sz w:val="22"/>
          <w:szCs w:val="22"/>
          <w:shd w:val="clear" w:color="auto" w:fill="FFFFFF"/>
        </w:rPr>
        <w:t xml:space="preserve"> integriert</w:t>
      </w:r>
      <w:r w:rsidRPr="002028F2">
        <w:rPr>
          <w:rFonts w:ascii="Arial" w:hAnsi="Arial" w:cs="Arial"/>
          <w:sz w:val="22"/>
          <w:szCs w:val="22"/>
          <w:shd w:val="clear" w:color="auto" w:fill="FFFFFF"/>
        </w:rPr>
        <w:t>.</w:t>
      </w:r>
      <w:r w:rsidRPr="00090920">
        <w:rPr>
          <w:rFonts w:ascii="Arial" w:hAnsi="Arial" w:cs="Arial"/>
          <w:sz w:val="22"/>
          <w:szCs w:val="22"/>
          <w:shd w:val="clear" w:color="auto" w:fill="FFFFFF"/>
        </w:rPr>
        <w:t xml:space="preserve"> Hierzu entnimmt eine IML-Einheit die mit dem Motiv bedruckten Zuschnitte (Label) aus einem Magazin und legt sie in die Kavitäten des Werkzeugs in der Formstation des Thermoformers ein</w:t>
      </w:r>
      <w:r>
        <w:rPr>
          <w:rFonts w:ascii="Arial" w:hAnsi="Arial" w:cs="Arial"/>
          <w:sz w:val="22"/>
          <w:szCs w:val="22"/>
          <w:shd w:val="clear" w:color="auto" w:fill="FFFFFF"/>
        </w:rPr>
        <w:t>. J</w:t>
      </w:r>
      <w:r w:rsidRPr="00090920">
        <w:rPr>
          <w:rFonts w:ascii="Arial" w:hAnsi="Arial" w:cs="Arial"/>
          <w:sz w:val="22"/>
          <w:szCs w:val="22"/>
          <w:shd w:val="clear" w:color="auto" w:fill="FFFFFF"/>
        </w:rPr>
        <w:t xml:space="preserve">ede Kavität </w:t>
      </w:r>
      <w:r>
        <w:rPr>
          <w:rFonts w:ascii="Arial" w:hAnsi="Arial" w:cs="Arial"/>
          <w:sz w:val="22"/>
          <w:szCs w:val="22"/>
          <w:shd w:val="clear" w:color="auto" w:fill="FFFFFF"/>
        </w:rPr>
        <w:t>lässt sich dabei i</w:t>
      </w:r>
      <w:r w:rsidRPr="00090920">
        <w:rPr>
          <w:rFonts w:ascii="Arial" w:hAnsi="Arial" w:cs="Arial"/>
          <w:sz w:val="22"/>
          <w:szCs w:val="22"/>
          <w:shd w:val="clear" w:color="auto" w:fill="FFFFFF"/>
        </w:rPr>
        <w:t xml:space="preserve">ndividuell </w:t>
      </w:r>
      <w:r>
        <w:rPr>
          <w:rFonts w:ascii="Arial" w:hAnsi="Arial" w:cs="Arial"/>
          <w:sz w:val="22"/>
          <w:szCs w:val="22"/>
          <w:shd w:val="clear" w:color="auto" w:fill="FFFFFF"/>
        </w:rPr>
        <w:t>mit Label</w:t>
      </w:r>
      <w:r w:rsidRPr="00090920">
        <w:rPr>
          <w:rFonts w:ascii="Arial" w:hAnsi="Arial" w:cs="Arial"/>
          <w:sz w:val="22"/>
          <w:szCs w:val="22"/>
          <w:shd w:val="clear" w:color="auto" w:fill="FFFFFF"/>
        </w:rPr>
        <w:t xml:space="preserve"> bestücken</w:t>
      </w:r>
      <w:r>
        <w:rPr>
          <w:rFonts w:ascii="Arial" w:hAnsi="Arial" w:cs="Arial"/>
          <w:sz w:val="22"/>
          <w:szCs w:val="22"/>
          <w:shd w:val="clear" w:color="auto" w:fill="FFFFFF"/>
        </w:rPr>
        <w:t xml:space="preserve">, so dass </w:t>
      </w:r>
      <w:r w:rsidRPr="00090920">
        <w:rPr>
          <w:rFonts w:ascii="Arial" w:hAnsi="Arial" w:cs="Arial"/>
          <w:sz w:val="22"/>
          <w:szCs w:val="22"/>
          <w:shd w:val="clear" w:color="auto" w:fill="FFFFFF"/>
        </w:rPr>
        <w:t xml:space="preserve">ein Produktwechsel schnell und </w:t>
      </w:r>
      <w:r>
        <w:rPr>
          <w:rFonts w:ascii="Arial" w:hAnsi="Arial" w:cs="Arial"/>
          <w:sz w:val="22"/>
          <w:szCs w:val="22"/>
          <w:shd w:val="clear" w:color="auto" w:fill="FFFFFF"/>
        </w:rPr>
        <w:t>einfach möglich ist</w:t>
      </w:r>
      <w:r w:rsidR="002028F2">
        <w:rPr>
          <w:rFonts w:ascii="Arial" w:hAnsi="Arial" w:cs="Arial"/>
          <w:sz w:val="22"/>
          <w:szCs w:val="22"/>
          <w:shd w:val="clear" w:color="auto" w:fill="FFFFFF"/>
        </w:rPr>
        <w:t>.</w:t>
      </w:r>
      <w:r w:rsidRPr="00090920">
        <w:rPr>
          <w:rFonts w:ascii="Arial" w:hAnsi="Arial" w:cs="Arial"/>
          <w:sz w:val="22"/>
          <w:szCs w:val="22"/>
          <w:shd w:val="clear" w:color="auto" w:fill="FFFFFF"/>
        </w:rPr>
        <w:t xml:space="preserve"> Das Label verbindet sich beim anschließenden Formen der Folie konturgenau und dauerhaft mit der Formteilwand. </w:t>
      </w:r>
      <w:r w:rsidR="00C66E36">
        <w:rPr>
          <w:rFonts w:ascii="Arial" w:hAnsi="Arial" w:cs="Arial"/>
          <w:sz w:val="22"/>
          <w:szCs w:val="22"/>
          <w:shd w:val="clear" w:color="auto" w:fill="FFFFFF"/>
        </w:rPr>
        <w:t xml:space="preserve">ILLIG </w:t>
      </w:r>
      <w:r w:rsidR="00D6616A">
        <w:rPr>
          <w:rFonts w:ascii="Arial" w:hAnsi="Arial" w:cs="Arial"/>
          <w:sz w:val="22"/>
          <w:szCs w:val="22"/>
          <w:shd w:val="clear" w:color="auto" w:fill="FFFFFF"/>
        </w:rPr>
        <w:t>ist momentan weltweit der einzige Anbieter mit einem IML-System (Maschinen- und Werkzeugtechnik) im Thermoformen. Mittlerweile befinden sich mehrere Anlagen im Markt.</w:t>
      </w:r>
    </w:p>
    <w:p w:rsidR="00090920" w:rsidRPr="00090920" w:rsidRDefault="00090920" w:rsidP="00090920">
      <w:pPr>
        <w:shd w:val="clear" w:color="auto" w:fill="FFFFFF"/>
        <w:spacing w:after="120" w:line="360" w:lineRule="auto"/>
        <w:rPr>
          <w:rFonts w:ascii="Arial" w:hAnsi="Arial" w:cs="Arial"/>
          <w:b/>
          <w:bCs/>
          <w:sz w:val="22"/>
          <w:szCs w:val="22"/>
        </w:rPr>
      </w:pPr>
      <w:r w:rsidRPr="00090920">
        <w:rPr>
          <w:rFonts w:ascii="Arial" w:hAnsi="Arial" w:cs="Arial"/>
          <w:b/>
          <w:bCs/>
          <w:sz w:val="22"/>
          <w:szCs w:val="22"/>
        </w:rPr>
        <w:t>Cleantivity</w:t>
      </w:r>
      <w:r w:rsidRPr="00090920">
        <w:rPr>
          <w:rFonts w:ascii="Arial" w:hAnsi="Arial" w:cs="Arial"/>
          <w:b/>
          <w:bCs/>
          <w:sz w:val="22"/>
          <w:szCs w:val="22"/>
          <w:vertAlign w:val="superscript"/>
        </w:rPr>
        <w:t>®</w:t>
      </w:r>
      <w:r w:rsidRPr="00090920">
        <w:rPr>
          <w:rFonts w:ascii="Arial" w:hAnsi="Arial" w:cs="Arial"/>
          <w:b/>
          <w:bCs/>
          <w:sz w:val="22"/>
          <w:szCs w:val="22"/>
        </w:rPr>
        <w:t xml:space="preserve"> – Sauberkeit im Maschinenbau bei hoher Verfügbarkeit</w:t>
      </w:r>
    </w:p>
    <w:p w:rsidR="00090920" w:rsidRPr="00090920" w:rsidRDefault="00090920" w:rsidP="00090920">
      <w:pPr>
        <w:shd w:val="clear" w:color="auto" w:fill="FFFFFF"/>
        <w:spacing w:before="0" w:after="120" w:line="360" w:lineRule="auto"/>
        <w:rPr>
          <w:rFonts w:ascii="Arial" w:hAnsi="Arial" w:cs="Arial"/>
          <w:sz w:val="22"/>
          <w:szCs w:val="22"/>
        </w:rPr>
      </w:pPr>
      <w:r w:rsidRPr="00090920">
        <w:rPr>
          <w:rFonts w:ascii="Arial" w:hAnsi="Arial" w:cs="Arial"/>
          <w:sz w:val="22"/>
          <w:szCs w:val="22"/>
        </w:rPr>
        <w:t>Abgeleitet von der Kompetenz von Hygiene in den Form-, Füll- und Schließanlagen (FFS-Linien) überträgt der Maschinenbauer die Technologie der Sauberkeit aus dem Produktionsprozess auf seine Thermoformmaschinen, einhergehend mit einer erhöhten Maschinenverfügbarkeit. ILLIG nennt dieses Konzept Cleantivity</w:t>
      </w:r>
      <w:r w:rsidRPr="00090920">
        <w:rPr>
          <w:rFonts w:ascii="Arial" w:hAnsi="Arial" w:cs="Arial"/>
          <w:sz w:val="22"/>
          <w:szCs w:val="22"/>
          <w:vertAlign w:val="superscript"/>
        </w:rPr>
        <w:t>®</w:t>
      </w:r>
      <w:r w:rsidRPr="00090920">
        <w:rPr>
          <w:rFonts w:ascii="Arial" w:hAnsi="Arial" w:cs="Arial"/>
          <w:sz w:val="22"/>
          <w:szCs w:val="22"/>
        </w:rPr>
        <w:t xml:space="preserve"> – begrifflich zusammengesetzt aus den englischen Wörtern für Sauberkeit „</w:t>
      </w:r>
      <w:proofErr w:type="spellStart"/>
      <w:r w:rsidRPr="00090920">
        <w:rPr>
          <w:rFonts w:ascii="Arial" w:hAnsi="Arial" w:cs="Arial"/>
          <w:sz w:val="22"/>
          <w:szCs w:val="22"/>
        </w:rPr>
        <w:t>Cleanliness</w:t>
      </w:r>
      <w:proofErr w:type="spellEnd"/>
      <w:r w:rsidRPr="00090920">
        <w:rPr>
          <w:rFonts w:ascii="Arial" w:hAnsi="Arial" w:cs="Arial"/>
          <w:sz w:val="22"/>
          <w:szCs w:val="22"/>
        </w:rPr>
        <w:t>“ und Produktivität „</w:t>
      </w:r>
      <w:proofErr w:type="spellStart"/>
      <w:r w:rsidRPr="00090920">
        <w:rPr>
          <w:rFonts w:ascii="Arial" w:hAnsi="Arial" w:cs="Arial"/>
          <w:sz w:val="22"/>
          <w:szCs w:val="22"/>
        </w:rPr>
        <w:t>Productivity</w:t>
      </w:r>
      <w:proofErr w:type="spellEnd"/>
      <w:r w:rsidRPr="00090920">
        <w:rPr>
          <w:rFonts w:ascii="Arial" w:hAnsi="Arial" w:cs="Arial"/>
          <w:sz w:val="22"/>
          <w:szCs w:val="22"/>
        </w:rPr>
        <w:t>“. Ziel ist es, die Betriebs-, Lauf- und letztlich die Qualitätszeit der Thermoformmaschine zu verlängern, um eine hohe Linienausbringung qualitativ hochwertiger Formteile zu erreichen.</w:t>
      </w:r>
    </w:p>
    <w:bookmarkEnd w:id="0"/>
    <w:p w:rsidR="00DF42B2" w:rsidRDefault="00F33B96" w:rsidP="00090920">
      <w:pPr>
        <w:spacing w:before="0" w:after="120"/>
        <w:rPr>
          <w:rFonts w:ascii="Arial" w:hAnsi="Arial" w:cs="Arial"/>
          <w:sz w:val="20"/>
        </w:rPr>
      </w:pPr>
      <w:r>
        <w:rPr>
          <w:rFonts w:ascii="Arial" w:hAnsi="Arial" w:cs="Arial"/>
          <w:sz w:val="20"/>
        </w:rPr>
        <w:t>ILLIG</w:t>
      </w:r>
      <w:r w:rsidR="00E4398D" w:rsidRPr="0027210C">
        <w:rPr>
          <w:rFonts w:ascii="Arial" w:hAnsi="Arial" w:cs="Arial"/>
          <w:sz w:val="20"/>
        </w:rPr>
        <w:t xml:space="preserve"> </w:t>
      </w:r>
      <w:r w:rsidR="004C0130" w:rsidRPr="0027210C">
        <w:rPr>
          <w:rFonts w:ascii="Arial" w:eastAsia="MS Mincho" w:hAnsi="Arial" w:cs="Arial"/>
          <w:color w:val="auto"/>
          <w:sz w:val="20"/>
          <w:lang w:eastAsia="ja-JP"/>
        </w:rPr>
        <w:t xml:space="preserve">ist ein weltweit führender Anbieter von </w:t>
      </w:r>
      <w:r w:rsidR="00E15F5A" w:rsidRPr="0027210C">
        <w:rPr>
          <w:rFonts w:ascii="Arial" w:hAnsi="Arial" w:cs="Arial"/>
          <w:sz w:val="20"/>
        </w:rPr>
        <w:t xml:space="preserve">Hochleistungsanlagen </w:t>
      </w:r>
      <w:r w:rsidR="00843199">
        <w:rPr>
          <w:rFonts w:ascii="Arial" w:hAnsi="Arial" w:cs="Arial"/>
          <w:sz w:val="20"/>
        </w:rPr>
        <w:t xml:space="preserve">und Werkzeugen </w:t>
      </w:r>
      <w:r w:rsidR="00487955" w:rsidRPr="0027210C">
        <w:rPr>
          <w:rFonts w:ascii="Arial" w:hAnsi="Arial" w:cs="Arial"/>
          <w:sz w:val="20"/>
        </w:rPr>
        <w:t>zu</w:t>
      </w:r>
      <w:r>
        <w:rPr>
          <w:rFonts w:ascii="Arial" w:hAnsi="Arial" w:cs="Arial"/>
          <w:sz w:val="20"/>
        </w:rPr>
        <w:t>m</w:t>
      </w:r>
      <w:r w:rsidR="00E15F5A" w:rsidRPr="0027210C">
        <w:rPr>
          <w:rFonts w:ascii="Arial" w:hAnsi="Arial" w:cs="Arial"/>
          <w:sz w:val="20"/>
        </w:rPr>
        <w:t xml:space="preserve"> </w:t>
      </w:r>
      <w:r>
        <w:rPr>
          <w:rFonts w:ascii="Arial" w:hAnsi="Arial" w:cs="Arial"/>
          <w:sz w:val="20"/>
        </w:rPr>
        <w:t xml:space="preserve">Thermoformen von Kunststoffen und </w:t>
      </w:r>
      <w:r w:rsidR="001E7375">
        <w:rPr>
          <w:rFonts w:ascii="Arial" w:hAnsi="Arial" w:cs="Arial"/>
          <w:sz w:val="20"/>
        </w:rPr>
        <w:t xml:space="preserve">von </w:t>
      </w:r>
      <w:r>
        <w:rPr>
          <w:rFonts w:ascii="Arial" w:hAnsi="Arial" w:cs="Arial"/>
          <w:sz w:val="20"/>
        </w:rPr>
        <w:t>Lösungen für die Verpackungsindustrie</w:t>
      </w:r>
      <w:r w:rsidR="00E15F5A" w:rsidRPr="0027210C">
        <w:rPr>
          <w:rFonts w:ascii="Arial" w:hAnsi="Arial" w:cs="Arial"/>
          <w:sz w:val="20"/>
        </w:rPr>
        <w:t>.</w:t>
      </w:r>
      <w:r w:rsidR="00E4398D" w:rsidRPr="0027210C">
        <w:rPr>
          <w:rFonts w:ascii="Arial" w:hAnsi="Arial" w:cs="Arial"/>
          <w:sz w:val="20"/>
        </w:rPr>
        <w:t xml:space="preserve"> </w:t>
      </w:r>
      <w:r w:rsidR="00E15F5A" w:rsidRPr="0027210C">
        <w:rPr>
          <w:rFonts w:ascii="Arial" w:hAnsi="Arial" w:cs="Arial"/>
          <w:sz w:val="20"/>
        </w:rPr>
        <w:t xml:space="preserve">Das </w:t>
      </w:r>
      <w:r w:rsidR="00E15F5A" w:rsidRPr="0027210C">
        <w:rPr>
          <w:rFonts w:ascii="Arial" w:hAnsi="Arial" w:cs="Arial"/>
          <w:sz w:val="20"/>
        </w:rPr>
        <w:lastRenderedPageBreak/>
        <w:t xml:space="preserve">Leistungsspektrum umfasst </w:t>
      </w:r>
      <w:r w:rsidR="00E4398D" w:rsidRPr="0027210C">
        <w:rPr>
          <w:rFonts w:ascii="Arial" w:hAnsi="Arial" w:cs="Arial"/>
          <w:sz w:val="20"/>
        </w:rPr>
        <w:t>Entwicklung, Konstruktion, Fertigung, Monta</w:t>
      </w:r>
      <w:r w:rsidR="006D6F6A" w:rsidRPr="0027210C">
        <w:rPr>
          <w:rFonts w:ascii="Arial" w:hAnsi="Arial" w:cs="Arial"/>
          <w:sz w:val="20"/>
        </w:rPr>
        <w:t>ge und Inbetriebnahme komplexer</w:t>
      </w:r>
      <w:r w:rsidR="00843199">
        <w:rPr>
          <w:rFonts w:ascii="Arial" w:hAnsi="Arial" w:cs="Arial"/>
          <w:sz w:val="20"/>
        </w:rPr>
        <w:t xml:space="preserve"> </w:t>
      </w:r>
      <w:r w:rsidR="002A2643">
        <w:rPr>
          <w:rFonts w:ascii="Arial" w:hAnsi="Arial" w:cs="Arial"/>
          <w:sz w:val="20"/>
        </w:rPr>
        <w:t>F</w:t>
      </w:r>
      <w:r w:rsidR="00843199">
        <w:rPr>
          <w:rFonts w:ascii="Arial" w:hAnsi="Arial" w:cs="Arial"/>
          <w:sz w:val="20"/>
        </w:rPr>
        <w:t>ertigungs</w:t>
      </w:r>
      <w:r w:rsidR="002A2643">
        <w:rPr>
          <w:rFonts w:ascii="Arial" w:hAnsi="Arial" w:cs="Arial"/>
          <w:sz w:val="20"/>
        </w:rPr>
        <w:t>lini</w:t>
      </w:r>
      <w:r w:rsidR="00843199">
        <w:rPr>
          <w:rFonts w:ascii="Arial" w:hAnsi="Arial" w:cs="Arial"/>
          <w:sz w:val="20"/>
        </w:rPr>
        <w:t>en</w:t>
      </w:r>
      <w:r w:rsidR="00DF42B2">
        <w:rPr>
          <w:rFonts w:ascii="Arial" w:hAnsi="Arial" w:cs="Arial"/>
          <w:sz w:val="20"/>
        </w:rPr>
        <w:t xml:space="preserve"> und Einzelkomponenten</w:t>
      </w:r>
      <w:r w:rsidR="00843199">
        <w:rPr>
          <w:rFonts w:ascii="Arial" w:hAnsi="Arial" w:cs="Arial"/>
          <w:sz w:val="20"/>
        </w:rPr>
        <w:t xml:space="preserve">. </w:t>
      </w:r>
      <w:r w:rsidR="002A2643">
        <w:rPr>
          <w:rFonts w:ascii="Arial" w:hAnsi="Arial" w:cs="Arial"/>
          <w:sz w:val="20"/>
        </w:rPr>
        <w:t xml:space="preserve">Mit eigenen Niederlassungen und Vertretungen in über 80 Ländern ist ILLIG </w:t>
      </w:r>
      <w:r w:rsidR="00831AC8">
        <w:rPr>
          <w:rFonts w:ascii="Arial" w:hAnsi="Arial" w:cs="Arial"/>
          <w:sz w:val="20"/>
        </w:rPr>
        <w:t>auf allen Märkten rund um den Erdball</w:t>
      </w:r>
      <w:r w:rsidR="00127957">
        <w:rPr>
          <w:rFonts w:ascii="Arial" w:hAnsi="Arial" w:cs="Arial"/>
          <w:sz w:val="20"/>
        </w:rPr>
        <w:t xml:space="preserve"> vor Ort präsent.</w:t>
      </w:r>
      <w:r w:rsidR="002A2643">
        <w:rPr>
          <w:rFonts w:ascii="Arial" w:hAnsi="Arial" w:cs="Arial"/>
          <w:sz w:val="20"/>
        </w:rPr>
        <w:t xml:space="preserve"> </w:t>
      </w:r>
      <w:r w:rsidR="00127957">
        <w:rPr>
          <w:rFonts w:ascii="Arial" w:hAnsi="Arial" w:cs="Arial"/>
          <w:sz w:val="20"/>
        </w:rPr>
        <w:t xml:space="preserve">Seit </w:t>
      </w:r>
      <w:r w:rsidR="00032C27">
        <w:rPr>
          <w:rFonts w:ascii="Arial" w:hAnsi="Arial" w:cs="Arial"/>
          <w:sz w:val="20"/>
        </w:rPr>
        <w:t>mittlerweile 70</w:t>
      </w:r>
      <w:r w:rsidR="00127957">
        <w:rPr>
          <w:rFonts w:ascii="Arial" w:hAnsi="Arial" w:cs="Arial"/>
          <w:sz w:val="20"/>
        </w:rPr>
        <w:t xml:space="preserve"> Jahren </w:t>
      </w:r>
      <w:r w:rsidR="000E36F1">
        <w:rPr>
          <w:rFonts w:ascii="Arial" w:hAnsi="Arial" w:cs="Arial"/>
          <w:sz w:val="20"/>
        </w:rPr>
        <w:t>unterstützt</w:t>
      </w:r>
      <w:r w:rsidR="00127957">
        <w:rPr>
          <w:rFonts w:ascii="Arial" w:hAnsi="Arial" w:cs="Arial"/>
          <w:sz w:val="20"/>
        </w:rPr>
        <w:t xml:space="preserve"> das </w:t>
      </w:r>
      <w:r w:rsidR="008631A7">
        <w:rPr>
          <w:rFonts w:ascii="Arial" w:hAnsi="Arial" w:cs="Arial"/>
          <w:sz w:val="20"/>
        </w:rPr>
        <w:t>inhabergeführte</w:t>
      </w:r>
      <w:r w:rsidR="00127957">
        <w:rPr>
          <w:rFonts w:ascii="Arial" w:hAnsi="Arial" w:cs="Arial"/>
          <w:sz w:val="20"/>
        </w:rPr>
        <w:t xml:space="preserve"> Unternehmen seine Kunden weltweit </w:t>
      </w:r>
      <w:r w:rsidR="000E36F1">
        <w:rPr>
          <w:rFonts w:ascii="Arial" w:hAnsi="Arial" w:cs="Arial"/>
          <w:sz w:val="20"/>
        </w:rPr>
        <w:t>als</w:t>
      </w:r>
      <w:r w:rsidR="00127957">
        <w:rPr>
          <w:rFonts w:ascii="Arial" w:hAnsi="Arial" w:cs="Arial"/>
          <w:sz w:val="20"/>
        </w:rPr>
        <w:t xml:space="preserve"> verlässlicher Partner, </w:t>
      </w:r>
      <w:r w:rsidR="00DF42B2">
        <w:rPr>
          <w:rFonts w:ascii="Arial" w:hAnsi="Arial" w:cs="Arial"/>
          <w:sz w:val="20"/>
        </w:rPr>
        <w:t xml:space="preserve">anspruchsvolle und hochpräzise Formteile </w:t>
      </w:r>
      <w:r w:rsidR="000E36F1">
        <w:rPr>
          <w:rFonts w:ascii="Arial" w:hAnsi="Arial" w:cs="Arial"/>
          <w:sz w:val="20"/>
        </w:rPr>
        <w:t xml:space="preserve">aus thermoplastischen Kunststoffen wirtschaftlich </w:t>
      </w:r>
      <w:r w:rsidR="00DF42B2">
        <w:rPr>
          <w:rFonts w:ascii="Arial" w:hAnsi="Arial" w:cs="Arial"/>
          <w:sz w:val="20"/>
        </w:rPr>
        <w:t>her</w:t>
      </w:r>
      <w:r w:rsidR="000E36F1">
        <w:rPr>
          <w:rFonts w:ascii="Arial" w:hAnsi="Arial" w:cs="Arial"/>
          <w:sz w:val="20"/>
        </w:rPr>
        <w:t>zustellen – mit i</w:t>
      </w:r>
      <w:r w:rsidR="00DF42B2">
        <w:rPr>
          <w:rFonts w:ascii="Arial" w:hAnsi="Arial" w:cs="Arial"/>
          <w:sz w:val="20"/>
        </w:rPr>
        <w:t>nnovati</w:t>
      </w:r>
      <w:r w:rsidR="000E36F1">
        <w:rPr>
          <w:rFonts w:ascii="Arial" w:hAnsi="Arial" w:cs="Arial"/>
          <w:sz w:val="20"/>
        </w:rPr>
        <w:t>ver Technologie</w:t>
      </w:r>
      <w:r w:rsidR="00DF42B2">
        <w:rPr>
          <w:rFonts w:ascii="Arial" w:hAnsi="Arial" w:cs="Arial"/>
          <w:sz w:val="20"/>
        </w:rPr>
        <w:t xml:space="preserve"> höchste</w:t>
      </w:r>
      <w:r w:rsidR="000E36F1">
        <w:rPr>
          <w:rFonts w:ascii="Arial" w:hAnsi="Arial" w:cs="Arial"/>
          <w:sz w:val="20"/>
        </w:rPr>
        <w:t>r</w:t>
      </w:r>
      <w:r w:rsidR="00DF42B2">
        <w:rPr>
          <w:rFonts w:ascii="Arial" w:hAnsi="Arial" w:cs="Arial"/>
          <w:sz w:val="20"/>
        </w:rPr>
        <w:t xml:space="preserve"> Qualität und</w:t>
      </w:r>
      <w:r w:rsidR="00AD4C34">
        <w:rPr>
          <w:rFonts w:ascii="Arial" w:hAnsi="Arial" w:cs="Arial"/>
          <w:sz w:val="20"/>
        </w:rPr>
        <w:t xml:space="preserve"> </w:t>
      </w:r>
      <w:r w:rsidR="000E36F1">
        <w:rPr>
          <w:rFonts w:ascii="Arial" w:hAnsi="Arial" w:cs="Arial"/>
          <w:sz w:val="20"/>
        </w:rPr>
        <w:t>umfassende</w:t>
      </w:r>
      <w:r w:rsidR="009032C7">
        <w:rPr>
          <w:rFonts w:ascii="Arial" w:hAnsi="Arial" w:cs="Arial"/>
          <w:sz w:val="20"/>
        </w:rPr>
        <w:t>m</w:t>
      </w:r>
      <w:r w:rsidR="000E36F1">
        <w:rPr>
          <w:rFonts w:ascii="Arial" w:hAnsi="Arial" w:cs="Arial"/>
          <w:sz w:val="20"/>
        </w:rPr>
        <w:t xml:space="preserve"> </w:t>
      </w:r>
      <w:r w:rsidR="00AD4C34">
        <w:rPr>
          <w:rFonts w:ascii="Arial" w:hAnsi="Arial" w:cs="Arial"/>
          <w:sz w:val="20"/>
        </w:rPr>
        <w:t>globalen Service</w:t>
      </w:r>
      <w:r w:rsidR="00DF42B2">
        <w:rPr>
          <w:rFonts w:ascii="Arial" w:hAnsi="Arial" w:cs="Arial"/>
          <w:sz w:val="20"/>
        </w:rPr>
        <w:t>.</w:t>
      </w:r>
    </w:p>
    <w:p w:rsidR="00124CD3" w:rsidRPr="0027210C" w:rsidRDefault="004E4881" w:rsidP="00090920">
      <w:pPr>
        <w:spacing w:before="0" w:after="120"/>
        <w:jc w:val="center"/>
        <w:rPr>
          <w:rFonts w:ascii="Arial" w:hAnsi="Arial" w:cs="Arial"/>
          <w:sz w:val="22"/>
          <w:szCs w:val="22"/>
        </w:rPr>
      </w:pPr>
      <w:r w:rsidRPr="0027210C">
        <w:rPr>
          <w:rFonts w:ascii="Arial" w:hAnsi="Arial" w:cs="Arial"/>
          <w:sz w:val="22"/>
          <w:szCs w:val="22"/>
        </w:rPr>
        <w:t>■■■</w:t>
      </w:r>
    </w:p>
    <w:p w:rsidR="007B2CC3" w:rsidRPr="001E7375" w:rsidRDefault="007B2CC3" w:rsidP="00090920">
      <w:pPr>
        <w:spacing w:before="360"/>
        <w:outlineLvl w:val="0"/>
        <w:rPr>
          <w:rFonts w:ascii="Arial" w:hAnsi="Arial" w:cs="Arial"/>
          <w:sz w:val="20"/>
          <w:u w:val="single"/>
        </w:rPr>
      </w:pPr>
      <w:r w:rsidRPr="001E7375">
        <w:rPr>
          <w:rFonts w:ascii="Arial" w:hAnsi="Arial" w:cs="Arial"/>
          <w:sz w:val="20"/>
          <w:u w:val="single"/>
        </w:rPr>
        <w:t>Weitere Informationen:</w:t>
      </w:r>
    </w:p>
    <w:p w:rsidR="007B2CC3" w:rsidRPr="001E7375" w:rsidRDefault="009D15D7" w:rsidP="00090920">
      <w:pPr>
        <w:spacing w:before="0"/>
        <w:rPr>
          <w:rFonts w:ascii="Arial" w:hAnsi="Arial" w:cs="Arial"/>
          <w:color w:val="auto"/>
          <w:sz w:val="20"/>
        </w:rPr>
      </w:pPr>
      <w:r w:rsidRPr="001E7375">
        <w:rPr>
          <w:rFonts w:ascii="Arial" w:hAnsi="Arial" w:cs="Arial"/>
          <w:color w:val="auto"/>
          <w:sz w:val="20"/>
        </w:rPr>
        <w:t>Wolfgang Konrad</w:t>
      </w:r>
      <w:r w:rsidR="00B1368E" w:rsidRPr="001E7375">
        <w:rPr>
          <w:rFonts w:ascii="Arial" w:hAnsi="Arial" w:cs="Arial"/>
          <w:color w:val="auto"/>
          <w:sz w:val="20"/>
        </w:rPr>
        <w:t xml:space="preserve">, </w:t>
      </w:r>
      <w:r w:rsidRPr="001E7375">
        <w:rPr>
          <w:rFonts w:ascii="Arial" w:hAnsi="Arial" w:cs="Arial"/>
          <w:color w:val="auto"/>
          <w:sz w:val="20"/>
        </w:rPr>
        <w:t xml:space="preserve">Leiter </w:t>
      </w:r>
      <w:r w:rsidR="00CB76F1">
        <w:rPr>
          <w:rFonts w:ascii="Arial" w:hAnsi="Arial" w:cs="Arial"/>
          <w:color w:val="auto"/>
          <w:sz w:val="20"/>
        </w:rPr>
        <w:t>Unternehmenskommunikation und PR</w:t>
      </w:r>
    </w:p>
    <w:p w:rsidR="00EC61DD" w:rsidRPr="001E7375" w:rsidRDefault="009D15D7" w:rsidP="00090920">
      <w:pPr>
        <w:pStyle w:val="Fuzeile"/>
        <w:tabs>
          <w:tab w:val="clear" w:pos="9072"/>
          <w:tab w:val="right" w:pos="8222"/>
        </w:tabs>
        <w:spacing w:before="0"/>
        <w:rPr>
          <w:rFonts w:ascii="Arial" w:hAnsi="Arial" w:cs="Arial"/>
          <w:sz w:val="20"/>
        </w:rPr>
      </w:pPr>
      <w:r w:rsidRPr="001E7375">
        <w:rPr>
          <w:rFonts w:ascii="Arial" w:hAnsi="Arial" w:cs="Arial"/>
          <w:sz w:val="20"/>
        </w:rPr>
        <w:t>ILLIG Maschinenbau GmbH &amp; Co. KG</w:t>
      </w:r>
      <w:r w:rsidR="00183860" w:rsidRPr="001E7375">
        <w:rPr>
          <w:rFonts w:ascii="Arial" w:hAnsi="Arial" w:cs="Arial"/>
          <w:sz w:val="20"/>
        </w:rPr>
        <w:t xml:space="preserve">, </w:t>
      </w:r>
      <w:r w:rsidRPr="001E7375">
        <w:rPr>
          <w:rFonts w:ascii="Arial" w:hAnsi="Arial" w:cs="Arial"/>
          <w:sz w:val="20"/>
        </w:rPr>
        <w:t>Robert-Bosch-</w:t>
      </w:r>
      <w:r w:rsidR="00555BBF" w:rsidRPr="001E7375">
        <w:rPr>
          <w:rFonts w:ascii="Arial" w:hAnsi="Arial" w:cs="Arial"/>
          <w:sz w:val="20"/>
        </w:rPr>
        <w:t xml:space="preserve">Straße </w:t>
      </w:r>
      <w:r w:rsidRPr="001E7375">
        <w:rPr>
          <w:rFonts w:ascii="Arial" w:hAnsi="Arial" w:cs="Arial"/>
          <w:sz w:val="20"/>
        </w:rPr>
        <w:t>10</w:t>
      </w:r>
      <w:r w:rsidR="00555BBF" w:rsidRPr="001E7375">
        <w:rPr>
          <w:rFonts w:ascii="Arial" w:hAnsi="Arial" w:cs="Arial"/>
          <w:sz w:val="20"/>
        </w:rPr>
        <w:t xml:space="preserve">, </w:t>
      </w:r>
      <w:r w:rsidR="00B1368E" w:rsidRPr="001E7375">
        <w:rPr>
          <w:rFonts w:ascii="Arial" w:hAnsi="Arial" w:cs="Arial"/>
          <w:sz w:val="20"/>
        </w:rPr>
        <w:t>D-</w:t>
      </w:r>
      <w:r w:rsidRPr="001E7375">
        <w:rPr>
          <w:rFonts w:ascii="Arial" w:hAnsi="Arial" w:cs="Arial"/>
          <w:sz w:val="20"/>
        </w:rPr>
        <w:t>74081 Heilbronn</w:t>
      </w:r>
    </w:p>
    <w:p w:rsidR="004A6651" w:rsidRDefault="004A6651" w:rsidP="00090920">
      <w:pPr>
        <w:spacing w:before="0"/>
        <w:rPr>
          <w:rFonts w:ascii="Arial" w:hAnsi="Arial" w:cs="Arial"/>
          <w:color w:val="auto"/>
          <w:sz w:val="20"/>
        </w:rPr>
      </w:pPr>
      <w:r w:rsidRPr="001E7375">
        <w:rPr>
          <w:rFonts w:ascii="Arial" w:hAnsi="Arial" w:cs="Arial"/>
          <w:color w:val="auto"/>
          <w:sz w:val="20"/>
        </w:rPr>
        <w:t>Tel.: +4</w:t>
      </w:r>
      <w:r w:rsidR="00433297" w:rsidRPr="001E7375">
        <w:rPr>
          <w:rFonts w:ascii="Arial" w:hAnsi="Arial" w:cs="Arial"/>
          <w:color w:val="auto"/>
          <w:sz w:val="20"/>
        </w:rPr>
        <w:t>9</w:t>
      </w:r>
      <w:r w:rsidR="00793F56">
        <w:rPr>
          <w:rFonts w:ascii="Arial" w:hAnsi="Arial" w:cs="Arial"/>
          <w:color w:val="auto"/>
          <w:sz w:val="20"/>
        </w:rPr>
        <w:t xml:space="preserve"> </w:t>
      </w:r>
      <w:r w:rsidR="009D15D7" w:rsidRPr="001E7375">
        <w:rPr>
          <w:rFonts w:ascii="Arial" w:hAnsi="Arial" w:cs="Arial"/>
          <w:color w:val="auto"/>
          <w:sz w:val="20"/>
        </w:rPr>
        <w:t>7</w:t>
      </w:r>
      <w:r w:rsidR="00793F56">
        <w:rPr>
          <w:rFonts w:ascii="Arial" w:hAnsi="Arial" w:cs="Arial"/>
          <w:color w:val="auto"/>
          <w:sz w:val="20"/>
        </w:rPr>
        <w:t>1</w:t>
      </w:r>
      <w:r w:rsidR="009D15D7" w:rsidRPr="001E7375">
        <w:rPr>
          <w:rFonts w:ascii="Arial" w:hAnsi="Arial" w:cs="Arial"/>
          <w:color w:val="auto"/>
          <w:sz w:val="20"/>
        </w:rPr>
        <w:t>31</w:t>
      </w:r>
      <w:r w:rsidR="00793F56">
        <w:rPr>
          <w:rFonts w:ascii="Arial" w:hAnsi="Arial" w:cs="Arial"/>
          <w:color w:val="auto"/>
          <w:sz w:val="20"/>
        </w:rPr>
        <w:t xml:space="preserve"> </w:t>
      </w:r>
      <w:r w:rsidR="009D15D7" w:rsidRPr="001E7375">
        <w:rPr>
          <w:rFonts w:ascii="Arial" w:hAnsi="Arial" w:cs="Arial"/>
          <w:color w:val="auto"/>
          <w:sz w:val="20"/>
        </w:rPr>
        <w:t>505</w:t>
      </w:r>
      <w:r w:rsidR="00793F56">
        <w:rPr>
          <w:rFonts w:ascii="Arial" w:hAnsi="Arial" w:cs="Arial"/>
          <w:color w:val="auto"/>
          <w:sz w:val="20"/>
        </w:rPr>
        <w:t>-</w:t>
      </w:r>
      <w:r w:rsidR="009D15D7" w:rsidRPr="001E7375">
        <w:rPr>
          <w:rFonts w:ascii="Arial" w:hAnsi="Arial" w:cs="Arial"/>
          <w:color w:val="auto"/>
          <w:sz w:val="20"/>
        </w:rPr>
        <w:t>2</w:t>
      </w:r>
      <w:r w:rsidR="00B1368E" w:rsidRPr="001E7375">
        <w:rPr>
          <w:rFonts w:ascii="Arial" w:hAnsi="Arial" w:cs="Arial"/>
          <w:color w:val="auto"/>
          <w:sz w:val="20"/>
        </w:rPr>
        <w:t>3</w:t>
      </w:r>
      <w:r w:rsidR="009D15D7" w:rsidRPr="001E7375">
        <w:rPr>
          <w:rFonts w:ascii="Arial" w:hAnsi="Arial" w:cs="Arial"/>
          <w:color w:val="auto"/>
          <w:sz w:val="20"/>
        </w:rPr>
        <w:t>6</w:t>
      </w:r>
      <w:r w:rsidR="00793F56">
        <w:rPr>
          <w:rFonts w:ascii="Arial" w:hAnsi="Arial" w:cs="Arial"/>
          <w:color w:val="auto"/>
          <w:sz w:val="20"/>
        </w:rPr>
        <w:t>, Fax: -</w:t>
      </w:r>
      <w:r w:rsidR="009D15D7" w:rsidRPr="001E7375">
        <w:rPr>
          <w:rFonts w:ascii="Arial" w:hAnsi="Arial" w:cs="Arial"/>
          <w:color w:val="auto"/>
          <w:sz w:val="20"/>
        </w:rPr>
        <w:t>1</w:t>
      </w:r>
      <w:r w:rsidR="00793F56">
        <w:rPr>
          <w:rFonts w:ascii="Arial" w:hAnsi="Arial" w:cs="Arial"/>
          <w:color w:val="auto"/>
          <w:sz w:val="20"/>
        </w:rPr>
        <w:t>2</w:t>
      </w:r>
      <w:r w:rsidR="009D15D7" w:rsidRPr="001E7375">
        <w:rPr>
          <w:rFonts w:ascii="Arial" w:hAnsi="Arial" w:cs="Arial"/>
          <w:color w:val="auto"/>
          <w:sz w:val="20"/>
        </w:rPr>
        <w:t>36</w:t>
      </w:r>
      <w:r w:rsidR="00183860" w:rsidRPr="001E7375">
        <w:rPr>
          <w:rFonts w:ascii="Arial" w:hAnsi="Arial" w:cs="Arial"/>
          <w:color w:val="auto"/>
          <w:sz w:val="20"/>
        </w:rPr>
        <w:t xml:space="preserve">, E-Mail: </w:t>
      </w:r>
      <w:r w:rsidR="00DC661E" w:rsidRPr="00DC661E">
        <w:rPr>
          <w:rFonts w:ascii="Arial" w:hAnsi="Arial" w:cs="Arial"/>
          <w:color w:val="auto"/>
          <w:sz w:val="20"/>
        </w:rPr>
        <w:t>wolfgang.konrad@illig.de</w:t>
      </w:r>
      <w:r w:rsidR="00DC661E">
        <w:rPr>
          <w:rFonts w:ascii="Arial" w:hAnsi="Arial" w:cs="Arial"/>
          <w:color w:val="auto"/>
          <w:sz w:val="20"/>
        </w:rPr>
        <w:t xml:space="preserve"> – www.illig.de</w:t>
      </w:r>
    </w:p>
    <w:p w:rsidR="00DC661E" w:rsidRPr="001E7375" w:rsidRDefault="00DC661E" w:rsidP="00090920">
      <w:pPr>
        <w:spacing w:before="0"/>
        <w:rPr>
          <w:rFonts w:ascii="Arial" w:hAnsi="Arial" w:cs="Arial"/>
          <w:color w:val="auto"/>
          <w:sz w:val="20"/>
        </w:rPr>
      </w:pPr>
    </w:p>
    <w:p w:rsidR="00183860" w:rsidRPr="001E7375" w:rsidRDefault="00183860" w:rsidP="00090920">
      <w:pPr>
        <w:spacing w:before="0"/>
        <w:outlineLvl w:val="0"/>
        <w:rPr>
          <w:rFonts w:ascii="Arial" w:hAnsi="Arial" w:cs="Arial"/>
          <w:sz w:val="20"/>
          <w:u w:val="single"/>
        </w:rPr>
      </w:pPr>
      <w:r w:rsidRPr="001E7375">
        <w:rPr>
          <w:rFonts w:ascii="Arial" w:hAnsi="Arial" w:cs="Arial"/>
          <w:sz w:val="20"/>
          <w:u w:val="single"/>
        </w:rPr>
        <w:t>Redaktioneller Kontakt und Belegexemplare:</w:t>
      </w:r>
    </w:p>
    <w:p w:rsidR="002D1A45" w:rsidRPr="001E7375" w:rsidRDefault="00183860" w:rsidP="00090920">
      <w:pPr>
        <w:spacing w:before="0"/>
        <w:rPr>
          <w:rFonts w:ascii="Arial" w:hAnsi="Arial" w:cs="Arial"/>
          <w:sz w:val="20"/>
        </w:rPr>
      </w:pPr>
      <w:r w:rsidRPr="00793F56">
        <w:rPr>
          <w:rFonts w:ascii="Arial" w:hAnsi="Arial" w:cs="Arial"/>
          <w:color w:val="auto"/>
          <w:sz w:val="20"/>
          <w:lang w:val="en-US"/>
        </w:rPr>
        <w:t xml:space="preserve">Georg </w:t>
      </w:r>
      <w:r w:rsidR="00793F56" w:rsidRPr="00793F56">
        <w:rPr>
          <w:rFonts w:ascii="Arial" w:hAnsi="Arial" w:cs="Arial"/>
          <w:color w:val="auto"/>
          <w:sz w:val="20"/>
          <w:lang w:val="en-US"/>
        </w:rPr>
        <w:t>Sposny</w:t>
      </w:r>
      <w:r w:rsidR="002D1A45" w:rsidRPr="00793F56">
        <w:rPr>
          <w:rFonts w:ascii="Arial" w:hAnsi="Arial" w:cs="Arial"/>
          <w:color w:val="auto"/>
          <w:sz w:val="20"/>
          <w:lang w:val="en-US"/>
        </w:rPr>
        <w:t xml:space="preserve">, </w:t>
      </w:r>
      <w:r w:rsidRPr="00793F56">
        <w:rPr>
          <w:rFonts w:ascii="Arial" w:hAnsi="Arial" w:cs="Arial"/>
          <w:sz w:val="20"/>
          <w:lang w:val="en-US"/>
        </w:rPr>
        <w:t xml:space="preserve">Konsens PR GmbH &amp; Co. </w:t>
      </w:r>
      <w:r w:rsidR="00793F56">
        <w:rPr>
          <w:rFonts w:ascii="Arial" w:hAnsi="Arial" w:cs="Arial"/>
          <w:sz w:val="20"/>
        </w:rPr>
        <w:t>KG,</w:t>
      </w:r>
    </w:p>
    <w:p w:rsidR="00183860" w:rsidRPr="001E7375" w:rsidRDefault="00183860" w:rsidP="00090920">
      <w:pPr>
        <w:spacing w:before="0"/>
        <w:rPr>
          <w:rFonts w:ascii="Arial" w:hAnsi="Arial" w:cs="Arial"/>
          <w:sz w:val="20"/>
        </w:rPr>
      </w:pPr>
      <w:r w:rsidRPr="001E7375">
        <w:rPr>
          <w:rFonts w:ascii="Arial" w:hAnsi="Arial" w:cs="Arial"/>
          <w:sz w:val="20"/>
        </w:rPr>
        <w:t>Hans-</w:t>
      </w:r>
      <w:proofErr w:type="spellStart"/>
      <w:r w:rsidRPr="001E7375">
        <w:rPr>
          <w:rFonts w:ascii="Arial" w:hAnsi="Arial" w:cs="Arial"/>
          <w:sz w:val="20"/>
        </w:rPr>
        <w:t>Kudlich</w:t>
      </w:r>
      <w:proofErr w:type="spellEnd"/>
      <w:r w:rsidRPr="001E7375">
        <w:rPr>
          <w:rFonts w:ascii="Arial" w:hAnsi="Arial" w:cs="Arial"/>
          <w:sz w:val="20"/>
        </w:rPr>
        <w:t>-Str</w:t>
      </w:r>
      <w:r w:rsidR="002D1A45" w:rsidRPr="001E7375">
        <w:rPr>
          <w:rFonts w:ascii="Arial" w:hAnsi="Arial" w:cs="Arial"/>
          <w:sz w:val="20"/>
        </w:rPr>
        <w:t>aße</w:t>
      </w:r>
      <w:r w:rsidRPr="001E7375">
        <w:rPr>
          <w:rFonts w:ascii="Arial" w:hAnsi="Arial" w:cs="Arial"/>
          <w:sz w:val="20"/>
        </w:rPr>
        <w:t xml:space="preserve"> 25</w:t>
      </w:r>
      <w:r w:rsidR="008834F7" w:rsidRPr="001E7375">
        <w:rPr>
          <w:rFonts w:ascii="Arial" w:hAnsi="Arial" w:cs="Arial"/>
          <w:sz w:val="20"/>
        </w:rPr>
        <w:t>,</w:t>
      </w:r>
      <w:r w:rsidRPr="001E7375">
        <w:rPr>
          <w:rFonts w:ascii="Arial" w:hAnsi="Arial" w:cs="Arial"/>
          <w:sz w:val="20"/>
        </w:rPr>
        <w:t xml:space="preserve"> D-64823 Groß-Umstadt</w:t>
      </w:r>
    </w:p>
    <w:p w:rsidR="00183860" w:rsidRPr="0027210C" w:rsidRDefault="00793F56" w:rsidP="00090920">
      <w:pPr>
        <w:spacing w:before="0"/>
        <w:rPr>
          <w:rFonts w:ascii="Arial" w:hAnsi="Arial" w:cs="Arial"/>
          <w:color w:val="auto"/>
          <w:sz w:val="22"/>
          <w:szCs w:val="22"/>
        </w:rPr>
      </w:pPr>
      <w:r>
        <w:rPr>
          <w:rFonts w:ascii="Arial" w:hAnsi="Arial" w:cs="Arial"/>
          <w:color w:val="auto"/>
          <w:sz w:val="20"/>
        </w:rPr>
        <w:t>Tel.: +49 6078 9363-15</w:t>
      </w:r>
      <w:r w:rsidR="00183860" w:rsidRPr="001E7375">
        <w:rPr>
          <w:rFonts w:ascii="Arial" w:hAnsi="Arial" w:cs="Arial"/>
          <w:color w:val="auto"/>
          <w:sz w:val="20"/>
        </w:rPr>
        <w:t xml:space="preserve">, </w:t>
      </w:r>
      <w:r>
        <w:rPr>
          <w:rFonts w:ascii="Arial" w:hAnsi="Arial" w:cs="Arial"/>
          <w:color w:val="auto"/>
          <w:sz w:val="20"/>
        </w:rPr>
        <w:t>Fax: -</w:t>
      </w:r>
      <w:r w:rsidR="00183860" w:rsidRPr="001E7375">
        <w:rPr>
          <w:rFonts w:ascii="Arial" w:hAnsi="Arial" w:cs="Arial"/>
          <w:color w:val="auto"/>
          <w:sz w:val="20"/>
        </w:rPr>
        <w:t>20, E-Mail: georg.</w:t>
      </w:r>
      <w:r>
        <w:rPr>
          <w:rFonts w:ascii="Arial" w:hAnsi="Arial" w:cs="Arial"/>
          <w:color w:val="auto"/>
          <w:sz w:val="20"/>
        </w:rPr>
        <w:t>sposny</w:t>
      </w:r>
      <w:r w:rsidR="00183860" w:rsidRPr="001E7375">
        <w:rPr>
          <w:rFonts w:ascii="Arial" w:hAnsi="Arial" w:cs="Arial"/>
          <w:color w:val="auto"/>
          <w:sz w:val="20"/>
        </w:rPr>
        <w:t>@</w:t>
      </w:r>
      <w:r w:rsidR="00183860" w:rsidRPr="00793F56">
        <w:rPr>
          <w:rFonts w:ascii="Arial" w:hAnsi="Arial" w:cs="Arial"/>
          <w:color w:val="auto"/>
          <w:sz w:val="20"/>
        </w:rPr>
        <w:t>konsens.de</w:t>
      </w:r>
      <w:r w:rsidR="00DC661E" w:rsidRPr="001E7375">
        <w:rPr>
          <w:rFonts w:ascii="Arial" w:hAnsi="Arial" w:cs="Arial"/>
          <w:sz w:val="20"/>
        </w:rPr>
        <w:t xml:space="preserve"> – www.konsens.de</w:t>
      </w:r>
    </w:p>
    <w:p w:rsidR="00BE316D" w:rsidRPr="0027210C" w:rsidRDefault="00BE316D" w:rsidP="00090920">
      <w:pPr>
        <w:tabs>
          <w:tab w:val="left" w:pos="284"/>
        </w:tabs>
        <w:spacing w:before="0"/>
        <w:rPr>
          <w:rFonts w:ascii="Arial" w:hAnsi="Arial" w:cs="Arial"/>
          <w:sz w:val="22"/>
          <w:szCs w:val="22"/>
        </w:rPr>
      </w:pPr>
    </w:p>
    <w:p w:rsidR="002D1A45" w:rsidRPr="00DC661E" w:rsidRDefault="002D1A45" w:rsidP="00DC661E">
      <w:pPr>
        <w:pBdr>
          <w:top w:val="single" w:sz="4" w:space="4" w:color="auto"/>
          <w:left w:val="single" w:sz="4" w:space="0" w:color="auto"/>
          <w:bottom w:val="single" w:sz="4" w:space="5" w:color="auto"/>
          <w:right w:val="single" w:sz="4" w:space="4" w:color="auto"/>
        </w:pBdr>
        <w:tabs>
          <w:tab w:val="left" w:pos="851"/>
        </w:tabs>
        <w:spacing w:before="0"/>
        <w:ind w:left="57"/>
        <w:jc w:val="center"/>
        <w:rPr>
          <w:rFonts w:ascii="Arial" w:hAnsi="Arial" w:cs="Arial"/>
          <w:i/>
          <w:sz w:val="20"/>
          <w:szCs w:val="22"/>
        </w:rPr>
      </w:pPr>
      <w:r w:rsidRPr="00DC661E">
        <w:rPr>
          <w:rFonts w:ascii="Arial" w:hAnsi="Arial" w:cs="Arial"/>
          <w:i/>
          <w:sz w:val="20"/>
          <w:szCs w:val="22"/>
        </w:rPr>
        <w:t>Liebe Kolleginnen und Kollegen,</w:t>
      </w:r>
    </w:p>
    <w:p w:rsidR="00073A02" w:rsidRPr="00DC661E" w:rsidRDefault="00BD6C60" w:rsidP="00DC661E">
      <w:pPr>
        <w:pBdr>
          <w:top w:val="single" w:sz="4" w:space="4" w:color="auto"/>
          <w:left w:val="single" w:sz="4" w:space="0" w:color="auto"/>
          <w:bottom w:val="single" w:sz="4" w:space="5" w:color="auto"/>
          <w:right w:val="single" w:sz="4" w:space="4" w:color="auto"/>
        </w:pBdr>
        <w:tabs>
          <w:tab w:val="left" w:pos="851"/>
        </w:tabs>
        <w:spacing w:before="0"/>
        <w:ind w:left="57"/>
        <w:jc w:val="center"/>
        <w:rPr>
          <w:rFonts w:ascii="Arial" w:hAnsi="Arial" w:cs="Arial"/>
          <w:i/>
          <w:sz w:val="20"/>
          <w:szCs w:val="22"/>
        </w:rPr>
      </w:pPr>
      <w:r w:rsidRPr="00DC661E">
        <w:rPr>
          <w:rFonts w:ascii="Arial" w:hAnsi="Arial" w:cs="Arial"/>
          <w:i/>
          <w:sz w:val="20"/>
          <w:szCs w:val="22"/>
        </w:rPr>
        <w:t xml:space="preserve">Pressemitteilungen </w:t>
      </w:r>
      <w:r w:rsidR="00636175" w:rsidRPr="00DC661E">
        <w:rPr>
          <w:rFonts w:ascii="Arial" w:hAnsi="Arial" w:cs="Arial"/>
          <w:i/>
          <w:sz w:val="20"/>
          <w:szCs w:val="22"/>
        </w:rPr>
        <w:t>von</w:t>
      </w:r>
      <w:r w:rsidR="002D1A45" w:rsidRPr="00DC661E">
        <w:rPr>
          <w:rFonts w:ascii="Arial" w:hAnsi="Arial" w:cs="Arial"/>
          <w:i/>
          <w:sz w:val="20"/>
          <w:szCs w:val="22"/>
        </w:rPr>
        <w:t xml:space="preserve"> </w:t>
      </w:r>
      <w:r w:rsidR="009D15D7" w:rsidRPr="00DC661E">
        <w:rPr>
          <w:rFonts w:ascii="Arial" w:hAnsi="Arial" w:cs="Arial"/>
          <w:i/>
          <w:sz w:val="20"/>
          <w:szCs w:val="22"/>
        </w:rPr>
        <w:t>ILLIG</w:t>
      </w:r>
      <w:r w:rsidR="002D1A45" w:rsidRPr="00DC661E">
        <w:rPr>
          <w:rFonts w:ascii="Arial" w:hAnsi="Arial" w:cs="Arial"/>
          <w:i/>
          <w:sz w:val="20"/>
          <w:szCs w:val="22"/>
        </w:rPr>
        <w:t xml:space="preserve"> </w:t>
      </w:r>
      <w:r w:rsidR="00CA6859" w:rsidRPr="00DC661E">
        <w:rPr>
          <w:rFonts w:ascii="Arial" w:hAnsi="Arial" w:cs="Arial"/>
          <w:i/>
          <w:sz w:val="20"/>
          <w:szCs w:val="22"/>
        </w:rPr>
        <w:t xml:space="preserve">mit Text </w:t>
      </w:r>
      <w:r w:rsidR="005B0C9A" w:rsidRPr="00DC661E">
        <w:rPr>
          <w:rFonts w:ascii="Arial" w:hAnsi="Arial" w:cs="Arial"/>
          <w:i/>
          <w:sz w:val="20"/>
          <w:szCs w:val="22"/>
        </w:rPr>
        <w:t xml:space="preserve">(deutsch und englisch) sowie </w:t>
      </w:r>
      <w:r w:rsidR="00CA6859" w:rsidRPr="00DC661E">
        <w:rPr>
          <w:rFonts w:ascii="Arial" w:hAnsi="Arial" w:cs="Arial"/>
          <w:i/>
          <w:sz w:val="20"/>
          <w:szCs w:val="22"/>
        </w:rPr>
        <w:t xml:space="preserve">Bildern in druckfähiger Auflösung </w:t>
      </w:r>
      <w:r w:rsidRPr="00DC661E">
        <w:rPr>
          <w:rFonts w:ascii="Arial" w:hAnsi="Arial" w:cs="Arial"/>
          <w:i/>
          <w:sz w:val="20"/>
          <w:szCs w:val="22"/>
        </w:rPr>
        <w:t xml:space="preserve">finden Sie </w:t>
      </w:r>
      <w:r w:rsidR="009E56F6" w:rsidRPr="00DC661E">
        <w:rPr>
          <w:rFonts w:ascii="Arial" w:hAnsi="Arial" w:cs="Arial"/>
          <w:i/>
          <w:sz w:val="20"/>
          <w:szCs w:val="22"/>
        </w:rPr>
        <w:t xml:space="preserve">als Download </w:t>
      </w:r>
      <w:r w:rsidR="004A6651" w:rsidRPr="00DC661E">
        <w:rPr>
          <w:rFonts w:ascii="Arial" w:hAnsi="Arial" w:cs="Arial"/>
          <w:i/>
          <w:sz w:val="20"/>
          <w:szCs w:val="22"/>
        </w:rPr>
        <w:t>unter:</w:t>
      </w:r>
      <w:r w:rsidR="00DC661E" w:rsidRPr="00DC661E">
        <w:rPr>
          <w:rFonts w:ascii="Arial" w:hAnsi="Arial" w:cs="Arial"/>
          <w:i/>
          <w:sz w:val="20"/>
          <w:szCs w:val="22"/>
        </w:rPr>
        <w:t xml:space="preserve"> </w:t>
      </w:r>
      <w:hyperlink r:id="rId8" w:history="1">
        <w:r w:rsidR="00C53759" w:rsidRPr="00DC661E">
          <w:rPr>
            <w:rStyle w:val="Hyperlink"/>
            <w:rFonts w:ascii="Arial" w:hAnsi="Arial" w:cs="Arial"/>
            <w:b/>
            <w:i/>
            <w:sz w:val="20"/>
            <w:szCs w:val="22"/>
          </w:rPr>
          <w:t>www.konsens.de/illig.html</w:t>
        </w:r>
      </w:hyperlink>
    </w:p>
    <w:p w:rsidR="00B25AF2" w:rsidRDefault="00B25AF2" w:rsidP="00090920">
      <w:pPr>
        <w:spacing w:before="0"/>
        <w:rPr>
          <w:rFonts w:ascii="Arial" w:hAnsi="Arial" w:cs="Arial"/>
          <w:color w:val="auto"/>
          <w:sz w:val="22"/>
          <w:szCs w:val="22"/>
        </w:rPr>
      </w:pPr>
    </w:p>
    <w:p w:rsidR="00090920" w:rsidRPr="00DC661E" w:rsidRDefault="00095A33" w:rsidP="00090920">
      <w:pPr>
        <w:spacing w:before="0"/>
        <w:rPr>
          <w:rFonts w:ascii="Arial" w:hAnsi="Arial" w:cs="Arial"/>
          <w:color w:val="auto"/>
          <w:sz w:val="20"/>
          <w:szCs w:val="22"/>
        </w:rPr>
      </w:pPr>
      <w:r w:rsidRPr="00DC661E">
        <w:rPr>
          <w:rFonts w:ascii="Arial" w:hAnsi="Arial" w:cs="Arial"/>
          <w:noProof/>
          <w:color w:val="auto"/>
          <w:sz w:val="20"/>
          <w:szCs w:val="22"/>
        </w:rPr>
        <w:drawing>
          <wp:inline distT="0" distB="0" distL="0" distR="0" wp14:anchorId="78F8DF45" wp14:editId="7E9A5C8D">
            <wp:extent cx="4081780" cy="2720975"/>
            <wp:effectExtent l="19050" t="0" r="0" b="0"/>
            <wp:docPr id="1" name="Bild 1" descr="suppenschale_d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enschale_dicht"/>
                    <pic:cNvPicPr>
                      <a:picLocks noChangeAspect="1" noChangeArrowheads="1"/>
                    </pic:cNvPicPr>
                  </pic:nvPicPr>
                  <pic:blipFill>
                    <a:blip r:embed="rId9" cstate="print"/>
                    <a:srcRect/>
                    <a:stretch>
                      <a:fillRect/>
                    </a:stretch>
                  </pic:blipFill>
                  <pic:spPr bwMode="auto">
                    <a:xfrm>
                      <a:off x="0" y="0"/>
                      <a:ext cx="4081780" cy="2720975"/>
                    </a:xfrm>
                    <a:prstGeom prst="rect">
                      <a:avLst/>
                    </a:prstGeom>
                    <a:noFill/>
                    <a:ln w="9525">
                      <a:noFill/>
                      <a:miter lim="800000"/>
                      <a:headEnd/>
                      <a:tailEnd/>
                    </a:ln>
                  </pic:spPr>
                </pic:pic>
              </a:graphicData>
            </a:graphic>
          </wp:inline>
        </w:drawing>
      </w:r>
    </w:p>
    <w:p w:rsidR="00090920" w:rsidRPr="00DC661E" w:rsidRDefault="00090920" w:rsidP="00090920">
      <w:pPr>
        <w:spacing w:before="0"/>
        <w:rPr>
          <w:rFonts w:ascii="Arial" w:hAnsi="Arial" w:cs="Arial"/>
          <w:color w:val="auto"/>
          <w:sz w:val="20"/>
          <w:szCs w:val="22"/>
        </w:rPr>
      </w:pPr>
    </w:p>
    <w:p w:rsidR="00090920" w:rsidRPr="002028F2" w:rsidRDefault="00090920" w:rsidP="00090920">
      <w:pPr>
        <w:spacing w:before="0"/>
        <w:rPr>
          <w:rFonts w:ascii="Arial" w:hAnsi="Arial" w:cs="Arial"/>
          <w:color w:val="auto"/>
          <w:sz w:val="20"/>
        </w:rPr>
      </w:pPr>
      <w:r w:rsidRPr="002028F2">
        <w:rPr>
          <w:rFonts w:ascii="Arial" w:hAnsi="Arial" w:cs="Arial"/>
          <w:color w:val="auto"/>
          <w:sz w:val="20"/>
        </w:rPr>
        <w:t>Die erste thermogeformte flüssigkeitsdichte Schale mit Deckel präsentiert ILLIG auf der Chinaplas. Die sogenannte „Take-</w:t>
      </w:r>
      <w:proofErr w:type="spellStart"/>
      <w:r w:rsidRPr="002028F2">
        <w:rPr>
          <w:rFonts w:ascii="Arial" w:hAnsi="Arial" w:cs="Arial"/>
          <w:color w:val="auto"/>
          <w:sz w:val="20"/>
        </w:rPr>
        <w:t>Away</w:t>
      </w:r>
      <w:proofErr w:type="spellEnd"/>
      <w:r w:rsidRPr="002028F2">
        <w:rPr>
          <w:rFonts w:ascii="Arial" w:hAnsi="Arial" w:cs="Arial"/>
          <w:color w:val="auto"/>
          <w:sz w:val="20"/>
        </w:rPr>
        <w:t>-Schale“ entsteht aus transparentem PP auf einem Druckluftf</w:t>
      </w:r>
      <w:r w:rsidR="00413396" w:rsidRPr="002028F2">
        <w:rPr>
          <w:rFonts w:ascii="Arial" w:hAnsi="Arial" w:cs="Arial"/>
          <w:color w:val="auto"/>
          <w:sz w:val="20"/>
        </w:rPr>
        <w:t>ormautomaten des Typs IC-RDK 80</w:t>
      </w:r>
      <w:r w:rsidRPr="002028F2">
        <w:rPr>
          <w:rFonts w:ascii="Arial" w:hAnsi="Arial" w:cs="Arial"/>
          <w:color w:val="auto"/>
          <w:sz w:val="20"/>
        </w:rPr>
        <w:t xml:space="preserve"> mit einem 12-fach-Schalen-Werkzeug. Die dicht verschließbare Schale hat das Heilbronner Unternehmen nach Kundenanforderungen aus dem asiatischen Markt entwickelt. Dort werden heiße Suppen </w:t>
      </w:r>
      <w:r w:rsidR="002028F2" w:rsidRPr="002028F2">
        <w:rPr>
          <w:rFonts w:ascii="Arial" w:hAnsi="Arial" w:cs="Arial"/>
          <w:color w:val="auto"/>
          <w:sz w:val="20"/>
        </w:rPr>
        <w:t>und Essen in Restaurants und an mobilen Verkaufsständen abgefüllt und von Kunden mitgenommen</w:t>
      </w:r>
      <w:r w:rsidR="002028F2" w:rsidRPr="002028F2">
        <w:rPr>
          <w:rFonts w:ascii="Arial" w:hAnsi="Arial" w:cs="Arial"/>
          <w:color w:val="auto"/>
          <w:sz w:val="20"/>
        </w:rPr>
        <w:t>.</w:t>
      </w:r>
    </w:p>
    <w:p w:rsidR="0030177B" w:rsidRDefault="00095A33" w:rsidP="00090920">
      <w:pPr>
        <w:spacing w:before="0" w:after="120"/>
        <w:rPr>
          <w:rFonts w:ascii="Arial" w:hAnsi="Arial" w:cs="Arial"/>
          <w:color w:val="auto"/>
          <w:sz w:val="22"/>
          <w:szCs w:val="22"/>
        </w:rPr>
      </w:pPr>
      <w:r>
        <w:rPr>
          <w:rFonts w:ascii="Arial" w:hAnsi="Arial" w:cs="Arial"/>
          <w:noProof/>
          <w:color w:val="auto"/>
          <w:sz w:val="22"/>
          <w:szCs w:val="22"/>
        </w:rPr>
        <w:drawing>
          <wp:inline distT="0" distB="0" distL="0" distR="0">
            <wp:extent cx="4754880" cy="2245995"/>
            <wp:effectExtent l="19050" t="0" r="7620" b="0"/>
            <wp:docPr id="2" name="Bild 2" descr="2016-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069"/>
                    <pic:cNvPicPr>
                      <a:picLocks noChangeAspect="1" noChangeArrowheads="1"/>
                    </pic:cNvPicPr>
                  </pic:nvPicPr>
                  <pic:blipFill>
                    <a:blip r:embed="rId10" cstate="print"/>
                    <a:srcRect/>
                    <a:stretch>
                      <a:fillRect/>
                    </a:stretch>
                  </pic:blipFill>
                  <pic:spPr bwMode="auto">
                    <a:xfrm>
                      <a:off x="0" y="0"/>
                      <a:ext cx="4754880" cy="2245995"/>
                    </a:xfrm>
                    <a:prstGeom prst="rect">
                      <a:avLst/>
                    </a:prstGeom>
                    <a:noFill/>
                    <a:ln w="9525">
                      <a:noFill/>
                      <a:miter lim="800000"/>
                      <a:headEnd/>
                      <a:tailEnd/>
                    </a:ln>
                  </pic:spPr>
                </pic:pic>
              </a:graphicData>
            </a:graphic>
          </wp:inline>
        </w:drawing>
      </w:r>
    </w:p>
    <w:p w:rsidR="00090920" w:rsidRPr="00090920" w:rsidRDefault="00532DF2" w:rsidP="00090920">
      <w:pPr>
        <w:spacing w:before="0" w:after="120"/>
        <w:rPr>
          <w:rFonts w:ascii="Arial" w:hAnsi="Arial"/>
          <w:noProof/>
          <w:color w:val="auto"/>
          <w:sz w:val="20"/>
        </w:rPr>
      </w:pPr>
      <w:r w:rsidRPr="00090920">
        <w:rPr>
          <w:rFonts w:ascii="Arial" w:hAnsi="Arial"/>
          <w:noProof/>
          <w:color w:val="auto"/>
          <w:sz w:val="20"/>
          <w:szCs w:val="22"/>
        </w:rPr>
        <w:t xml:space="preserve">Thermoformsystem mit Rollenautomat </w:t>
      </w:r>
      <w:r w:rsidR="00053008" w:rsidRPr="00090920">
        <w:rPr>
          <w:rFonts w:ascii="Arial" w:hAnsi="Arial"/>
          <w:noProof/>
          <w:color w:val="auto"/>
          <w:sz w:val="20"/>
          <w:szCs w:val="22"/>
        </w:rPr>
        <w:t>IC-</w:t>
      </w:r>
      <w:r w:rsidR="00B55755" w:rsidRPr="00090920">
        <w:rPr>
          <w:rFonts w:ascii="Arial" w:hAnsi="Arial"/>
          <w:noProof/>
          <w:color w:val="auto"/>
          <w:sz w:val="20"/>
          <w:szCs w:val="22"/>
        </w:rPr>
        <w:t>RDM</w:t>
      </w:r>
      <w:r w:rsidR="00DC661E">
        <w:rPr>
          <w:rFonts w:ascii="Arial" w:hAnsi="Arial"/>
          <w:noProof/>
          <w:color w:val="auto"/>
          <w:sz w:val="20"/>
          <w:szCs w:val="22"/>
        </w:rPr>
        <w:t> </w:t>
      </w:r>
      <w:bookmarkStart w:id="1" w:name="_GoBack"/>
      <w:bookmarkEnd w:id="1"/>
      <w:r w:rsidR="00032C27" w:rsidRPr="00090920">
        <w:rPr>
          <w:rFonts w:ascii="Arial" w:hAnsi="Arial"/>
          <w:noProof/>
          <w:color w:val="auto"/>
          <w:sz w:val="20"/>
          <w:szCs w:val="22"/>
        </w:rPr>
        <w:t>70</w:t>
      </w:r>
      <w:r w:rsidR="00B55755" w:rsidRPr="00090920">
        <w:rPr>
          <w:rFonts w:ascii="Arial" w:hAnsi="Arial"/>
          <w:noProof/>
          <w:color w:val="auto"/>
          <w:sz w:val="20"/>
          <w:szCs w:val="22"/>
        </w:rPr>
        <w:t xml:space="preserve">K, </w:t>
      </w:r>
      <w:r w:rsidR="00032C27" w:rsidRPr="00090920">
        <w:rPr>
          <w:rFonts w:ascii="Arial" w:hAnsi="Arial"/>
          <w:noProof/>
          <w:color w:val="auto"/>
          <w:sz w:val="20"/>
          <w:szCs w:val="22"/>
        </w:rPr>
        <w:t>kombiniert mit der</w:t>
      </w:r>
      <w:r w:rsidR="00B55755" w:rsidRPr="00090920">
        <w:rPr>
          <w:rFonts w:ascii="Arial" w:hAnsi="Arial"/>
          <w:noProof/>
          <w:color w:val="auto"/>
          <w:sz w:val="20"/>
          <w:szCs w:val="22"/>
        </w:rPr>
        <w:t xml:space="preserve"> </w:t>
      </w:r>
      <w:r w:rsidR="00032C27" w:rsidRPr="00090920">
        <w:rPr>
          <w:rFonts w:ascii="Arial" w:hAnsi="Arial"/>
          <w:noProof/>
          <w:color w:val="auto"/>
          <w:sz w:val="20"/>
          <w:szCs w:val="22"/>
        </w:rPr>
        <w:t>servomotorisch angetriebenen Stapelung</w:t>
      </w:r>
      <w:r w:rsidR="00B55755" w:rsidRPr="00090920">
        <w:rPr>
          <w:rFonts w:ascii="Arial" w:hAnsi="Arial"/>
          <w:noProof/>
          <w:color w:val="auto"/>
          <w:sz w:val="20"/>
          <w:szCs w:val="22"/>
        </w:rPr>
        <w:t xml:space="preserve"> </w:t>
      </w:r>
      <w:r w:rsidR="00032C27" w:rsidRPr="00090920">
        <w:rPr>
          <w:rFonts w:ascii="Arial" w:hAnsi="Arial"/>
          <w:noProof/>
          <w:color w:val="auto"/>
          <w:sz w:val="20"/>
          <w:szCs w:val="22"/>
        </w:rPr>
        <w:t>SZA</w:t>
      </w:r>
      <w:r w:rsidR="00DC661E">
        <w:rPr>
          <w:rFonts w:ascii="Arial" w:hAnsi="Arial"/>
          <w:noProof/>
          <w:color w:val="auto"/>
          <w:sz w:val="20"/>
          <w:szCs w:val="22"/>
        </w:rPr>
        <w:t> </w:t>
      </w:r>
      <w:r w:rsidR="00032C27" w:rsidRPr="00090920">
        <w:rPr>
          <w:rFonts w:ascii="Arial" w:hAnsi="Arial"/>
          <w:noProof/>
          <w:color w:val="auto"/>
          <w:sz w:val="20"/>
          <w:szCs w:val="22"/>
        </w:rPr>
        <w:t>73c</w:t>
      </w:r>
      <w:r w:rsidR="00B55755" w:rsidRPr="00090920">
        <w:rPr>
          <w:rFonts w:ascii="Arial" w:hAnsi="Arial"/>
          <w:noProof/>
          <w:color w:val="auto"/>
          <w:sz w:val="20"/>
          <w:szCs w:val="22"/>
        </w:rPr>
        <w:t>: Auf der</w:t>
      </w:r>
      <w:r w:rsidR="002C2357" w:rsidRPr="00090920">
        <w:rPr>
          <w:rFonts w:ascii="Arial" w:hAnsi="Arial"/>
          <w:noProof/>
          <w:color w:val="auto"/>
          <w:sz w:val="20"/>
          <w:szCs w:val="22"/>
        </w:rPr>
        <w:t xml:space="preserve"> Chinaplas entstehen darauf </w:t>
      </w:r>
      <w:r w:rsidR="00D80D85" w:rsidRPr="00090920">
        <w:rPr>
          <w:rFonts w:ascii="Arial" w:hAnsi="Arial"/>
          <w:noProof/>
          <w:color w:val="auto"/>
          <w:sz w:val="20"/>
          <w:szCs w:val="22"/>
        </w:rPr>
        <w:t xml:space="preserve">aus APET-Folie und </w:t>
      </w:r>
      <w:r w:rsidR="002C2357" w:rsidRPr="00090920">
        <w:rPr>
          <w:rFonts w:ascii="Arial" w:hAnsi="Arial"/>
          <w:noProof/>
          <w:color w:val="auto"/>
          <w:sz w:val="20"/>
          <w:szCs w:val="22"/>
        </w:rPr>
        <w:t xml:space="preserve">mit </w:t>
      </w:r>
      <w:r w:rsidR="002C2357" w:rsidRPr="00090920">
        <w:rPr>
          <w:rFonts w:ascii="Arial" w:hAnsi="Arial"/>
          <w:noProof/>
          <w:color w:val="auto"/>
          <w:sz w:val="20"/>
        </w:rPr>
        <w:t>einem 1</w:t>
      </w:r>
      <w:r w:rsidR="00793F56" w:rsidRPr="00090920">
        <w:rPr>
          <w:rFonts w:ascii="Arial" w:hAnsi="Arial"/>
          <w:noProof/>
          <w:color w:val="auto"/>
          <w:sz w:val="20"/>
        </w:rPr>
        <w:t>8</w:t>
      </w:r>
      <w:r w:rsidR="002C2357" w:rsidRPr="00090920">
        <w:rPr>
          <w:rFonts w:ascii="Arial" w:hAnsi="Arial"/>
          <w:noProof/>
          <w:color w:val="auto"/>
          <w:sz w:val="20"/>
        </w:rPr>
        <w:t xml:space="preserve">-fach-Werkzeug </w:t>
      </w:r>
      <w:r w:rsidR="00032C27" w:rsidRPr="00090920">
        <w:rPr>
          <w:rFonts w:ascii="Arial" w:hAnsi="Arial"/>
          <w:noProof/>
          <w:color w:val="auto"/>
          <w:sz w:val="20"/>
        </w:rPr>
        <w:t xml:space="preserve">Trinkbecher. </w:t>
      </w:r>
    </w:p>
    <w:p w:rsidR="001D3AB2" w:rsidRPr="00090920" w:rsidRDefault="00F65FE9" w:rsidP="00090920">
      <w:pPr>
        <w:spacing w:before="0" w:after="120"/>
        <w:rPr>
          <w:rFonts w:ascii="Arial" w:hAnsi="Arial" w:cs="Arial"/>
          <w:sz w:val="20"/>
        </w:rPr>
      </w:pPr>
      <w:r w:rsidRPr="00090920">
        <w:rPr>
          <w:rFonts w:ascii="Arial" w:hAnsi="Arial" w:cs="Arial"/>
          <w:sz w:val="20"/>
        </w:rPr>
        <w:t>Bild</w:t>
      </w:r>
      <w:r w:rsidR="00090920" w:rsidRPr="00090920">
        <w:rPr>
          <w:rFonts w:ascii="Arial" w:hAnsi="Arial" w:cs="Arial"/>
          <w:sz w:val="20"/>
        </w:rPr>
        <w:t>er</w:t>
      </w:r>
      <w:r w:rsidRPr="00090920">
        <w:rPr>
          <w:rFonts w:ascii="Arial" w:hAnsi="Arial" w:cs="Arial"/>
          <w:sz w:val="20"/>
        </w:rPr>
        <w:t>: ILLIG</w:t>
      </w:r>
    </w:p>
    <w:sectPr w:rsidR="001D3AB2" w:rsidRPr="00090920" w:rsidSect="00DC661E">
      <w:headerReference w:type="default" r:id="rId11"/>
      <w:footerReference w:type="default" r:id="rId12"/>
      <w:headerReference w:type="first" r:id="rId13"/>
      <w:footerReference w:type="first" r:id="rId14"/>
      <w:pgSz w:w="11907" w:h="16840" w:code="9"/>
      <w:pgMar w:top="2269" w:right="1134" w:bottom="1843" w:left="1701" w:header="851" w:footer="38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3F" w:rsidRDefault="00884A3F">
      <w:pPr>
        <w:spacing w:before="0"/>
      </w:pPr>
      <w:r>
        <w:separator/>
      </w:r>
    </w:p>
  </w:endnote>
  <w:endnote w:type="continuationSeparator" w:id="0">
    <w:p w:rsidR="00884A3F" w:rsidRDefault="00884A3F">
      <w:pPr>
        <w:spacing w:before="0"/>
      </w:pPr>
      <w:r>
        <w:continuationSeparator/>
      </w:r>
    </w:p>
  </w:endnote>
  <w:endnote w:type="continuationNotice" w:id="1">
    <w:p w:rsidR="00884A3F" w:rsidRDefault="00884A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F" w:rsidRPr="00CF324D" w:rsidRDefault="00884A3F" w:rsidP="00EA0071">
    <w:pPr>
      <w:pStyle w:val="Fuzeile"/>
      <w:spacing w:before="0" w:after="120"/>
      <w:rPr>
        <w:rFonts w:ascii="Arial" w:hAnsi="Arial" w:cs="Arial"/>
        <w:sz w:val="16"/>
        <w:szCs w:val="16"/>
      </w:rPr>
    </w:pPr>
    <w:r w:rsidRPr="00CF324D">
      <w:rPr>
        <w:rFonts w:ascii="Arial" w:hAnsi="Arial" w:cs="Arial"/>
        <w:sz w:val="16"/>
        <w:szCs w:val="16"/>
        <w:u w:val="single"/>
      </w:rPr>
      <w:tab/>
    </w:r>
    <w:r w:rsidRPr="00CF324D">
      <w:rPr>
        <w:rFonts w:ascii="Arial" w:hAnsi="Arial" w:cs="Arial"/>
        <w:sz w:val="16"/>
        <w:szCs w:val="16"/>
        <w:u w:val="single"/>
      </w:rPr>
      <w:tab/>
    </w:r>
  </w:p>
  <w:p w:rsidR="00884A3F" w:rsidRPr="003042AD" w:rsidRDefault="00884A3F" w:rsidP="009D15D7">
    <w:pPr>
      <w:pStyle w:val="Fuzeile"/>
      <w:spacing w:before="0"/>
      <w:ind w:left="567"/>
      <w:rPr>
        <w:rFonts w:ascii="Arial" w:hAnsi="Arial" w:cs="Arial"/>
        <w:sz w:val="20"/>
      </w:rPr>
    </w:pPr>
    <w:r>
      <w:rPr>
        <w:rFonts w:ascii="Arial" w:hAnsi="Arial" w:cs="Arial"/>
        <w:bCs/>
        <w:sz w:val="18"/>
        <w:szCs w:val="18"/>
      </w:rPr>
      <w:t xml:space="preserve">ILLIG Maschinenbau GmbH Co. KG, </w:t>
    </w:r>
    <w:r>
      <w:rPr>
        <w:rFonts w:ascii="Arial" w:hAnsi="Arial" w:cs="Arial"/>
        <w:sz w:val="18"/>
        <w:szCs w:val="18"/>
      </w:rPr>
      <w:t>Robert-Bosch-Straße 10</w:t>
    </w:r>
    <w:r w:rsidRPr="001D38E5">
      <w:rPr>
        <w:rFonts w:ascii="Arial" w:hAnsi="Arial" w:cs="Arial"/>
        <w:sz w:val="18"/>
        <w:szCs w:val="18"/>
      </w:rPr>
      <w:t>, D-</w:t>
    </w:r>
    <w:r>
      <w:rPr>
        <w:rFonts w:ascii="Arial" w:hAnsi="Arial" w:cs="Arial"/>
        <w:sz w:val="18"/>
        <w:szCs w:val="18"/>
      </w:rPr>
      <w:t>74081</w:t>
    </w:r>
    <w:r w:rsidRPr="001D38E5">
      <w:rPr>
        <w:rFonts w:ascii="Arial" w:hAnsi="Arial" w:cs="Arial"/>
        <w:sz w:val="18"/>
        <w:szCs w:val="18"/>
      </w:rPr>
      <w:t xml:space="preserve"> </w:t>
    </w:r>
    <w:r>
      <w:rPr>
        <w:rFonts w:ascii="Arial" w:hAnsi="Arial" w:cs="Arial"/>
        <w:sz w:val="18"/>
        <w:szCs w:val="18"/>
      </w:rPr>
      <w:t>Heilbronn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 7131 505-0, Fax: -30</w:t>
    </w:r>
    <w:r w:rsidRPr="00E64956">
      <w:rPr>
        <w:rFonts w:ascii="Arial" w:hAnsi="Arial" w:cs="Arial"/>
        <w:color w:val="auto"/>
        <w:sz w:val="18"/>
        <w:szCs w:val="18"/>
      </w:rPr>
      <w:t xml:space="preserve">3, E-Mail: </w:t>
    </w:r>
    <w:r w:rsidRPr="009D15D7">
      <w:rPr>
        <w:rFonts w:ascii="Arial" w:hAnsi="Arial" w:cs="Arial"/>
        <w:color w:val="auto"/>
        <w:sz w:val="18"/>
        <w:szCs w:val="18"/>
      </w:rPr>
      <w:t>info@illig.de</w:t>
    </w:r>
    <w:bookmarkStart w:id="2" w:name="OLE_LINK1"/>
    <w:r w:rsidR="00DC661E">
      <w:rPr>
        <w:rFonts w:ascii="Arial" w:hAnsi="Arial" w:cs="Arial"/>
        <w:color w:val="auto"/>
        <w:sz w:val="18"/>
        <w:szCs w:val="18"/>
      </w:rPr>
      <w:t xml:space="preserve"> </w:t>
    </w:r>
    <w:r>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illig.de</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F" w:rsidRPr="00CF324D" w:rsidRDefault="00884A3F" w:rsidP="00EA0071">
    <w:pPr>
      <w:pStyle w:val="Fuzeile"/>
      <w:spacing w:before="0" w:after="120"/>
      <w:rPr>
        <w:rFonts w:ascii="Arial" w:hAnsi="Arial" w:cs="Arial"/>
        <w:sz w:val="16"/>
        <w:szCs w:val="16"/>
      </w:rPr>
    </w:pPr>
    <w:r w:rsidRPr="00CF324D">
      <w:rPr>
        <w:rFonts w:ascii="Arial" w:hAnsi="Arial" w:cs="Arial"/>
        <w:sz w:val="16"/>
        <w:szCs w:val="16"/>
        <w:u w:val="single"/>
      </w:rPr>
      <w:tab/>
    </w:r>
    <w:r w:rsidRPr="00CF324D">
      <w:rPr>
        <w:rFonts w:ascii="Arial" w:hAnsi="Arial" w:cs="Arial"/>
        <w:sz w:val="16"/>
        <w:szCs w:val="16"/>
        <w:u w:val="single"/>
      </w:rPr>
      <w:tab/>
    </w:r>
  </w:p>
  <w:p w:rsidR="00884A3F" w:rsidRPr="00E64956" w:rsidRDefault="00884A3F" w:rsidP="00CF324D">
    <w:pPr>
      <w:pStyle w:val="Fuzeile"/>
      <w:tabs>
        <w:tab w:val="clear" w:pos="9072"/>
        <w:tab w:val="right" w:pos="8222"/>
      </w:tabs>
      <w:spacing w:before="0"/>
      <w:ind w:left="567"/>
      <w:rPr>
        <w:rFonts w:ascii="Arial" w:hAnsi="Arial" w:cs="Arial"/>
        <w:color w:val="auto"/>
        <w:sz w:val="18"/>
        <w:szCs w:val="18"/>
      </w:rPr>
    </w:pPr>
    <w:r>
      <w:rPr>
        <w:rFonts w:ascii="Arial" w:hAnsi="Arial" w:cs="Arial"/>
        <w:bCs/>
        <w:sz w:val="18"/>
        <w:szCs w:val="18"/>
      </w:rPr>
      <w:t xml:space="preserve">ILLIG Maschinenbau GmbH Co. KG, </w:t>
    </w:r>
    <w:r>
      <w:rPr>
        <w:rFonts w:ascii="Arial" w:hAnsi="Arial" w:cs="Arial"/>
        <w:sz w:val="18"/>
        <w:szCs w:val="18"/>
      </w:rPr>
      <w:t>Robert-Bosch-Straße 10</w:t>
    </w:r>
    <w:r w:rsidRPr="001D38E5">
      <w:rPr>
        <w:rFonts w:ascii="Arial" w:hAnsi="Arial" w:cs="Arial"/>
        <w:sz w:val="18"/>
        <w:szCs w:val="18"/>
      </w:rPr>
      <w:t>, D-</w:t>
    </w:r>
    <w:r>
      <w:rPr>
        <w:rFonts w:ascii="Arial" w:hAnsi="Arial" w:cs="Arial"/>
        <w:sz w:val="18"/>
        <w:szCs w:val="18"/>
      </w:rPr>
      <w:t>74081</w:t>
    </w:r>
    <w:r w:rsidRPr="001D38E5">
      <w:rPr>
        <w:rFonts w:ascii="Arial" w:hAnsi="Arial" w:cs="Arial"/>
        <w:sz w:val="18"/>
        <w:szCs w:val="18"/>
      </w:rPr>
      <w:t xml:space="preserve"> </w:t>
    </w:r>
    <w:r>
      <w:rPr>
        <w:rFonts w:ascii="Arial" w:hAnsi="Arial" w:cs="Arial"/>
        <w:sz w:val="18"/>
        <w:szCs w:val="18"/>
      </w:rPr>
      <w:t>Heilbronn</w:t>
    </w:r>
    <w:r w:rsidRPr="001D38E5">
      <w:rPr>
        <w:rFonts w:ascii="Arial" w:hAnsi="Arial" w:cs="Arial"/>
        <w:sz w:val="18"/>
        <w:szCs w:val="18"/>
      </w:rPr>
      <w:t xml:space="preserve"> </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Pr>
        <w:rFonts w:ascii="Arial" w:hAnsi="Arial" w:cs="Arial"/>
        <w:color w:val="auto"/>
        <w:sz w:val="18"/>
        <w:szCs w:val="18"/>
      </w:rPr>
      <w:t>7</w:t>
    </w:r>
    <w:r w:rsidRPr="00E64956">
      <w:rPr>
        <w:rFonts w:ascii="Arial" w:hAnsi="Arial" w:cs="Arial"/>
        <w:color w:val="auto"/>
        <w:sz w:val="18"/>
        <w:szCs w:val="18"/>
      </w:rPr>
      <w:t xml:space="preserve">1 </w:t>
    </w:r>
    <w:r>
      <w:rPr>
        <w:rFonts w:ascii="Arial" w:hAnsi="Arial" w:cs="Arial"/>
        <w:color w:val="auto"/>
        <w:sz w:val="18"/>
        <w:szCs w:val="18"/>
      </w:rPr>
      <w:t>31</w:t>
    </w:r>
    <w:r w:rsidRPr="00E64956">
      <w:rPr>
        <w:rFonts w:ascii="Arial" w:hAnsi="Arial" w:cs="Arial"/>
        <w:color w:val="auto"/>
        <w:sz w:val="18"/>
        <w:szCs w:val="18"/>
      </w:rPr>
      <w:t xml:space="preserve"> / </w:t>
    </w:r>
    <w:r>
      <w:rPr>
        <w:rFonts w:ascii="Arial" w:hAnsi="Arial" w:cs="Arial"/>
        <w:color w:val="auto"/>
        <w:sz w:val="18"/>
        <w:szCs w:val="18"/>
      </w:rPr>
      <w:t>5</w:t>
    </w:r>
    <w:r w:rsidRPr="00E64956">
      <w:rPr>
        <w:rFonts w:ascii="Arial" w:hAnsi="Arial" w:cs="Arial"/>
        <w:color w:val="auto"/>
        <w:sz w:val="18"/>
        <w:szCs w:val="18"/>
      </w:rPr>
      <w:t xml:space="preserve"> </w:t>
    </w:r>
    <w:r>
      <w:rPr>
        <w:rFonts w:ascii="Arial" w:hAnsi="Arial" w:cs="Arial"/>
        <w:color w:val="auto"/>
        <w:sz w:val="18"/>
        <w:szCs w:val="18"/>
      </w:rPr>
      <w:t>05</w:t>
    </w:r>
    <w:r w:rsidRPr="00E64956">
      <w:rPr>
        <w:rFonts w:ascii="Arial" w:hAnsi="Arial" w:cs="Arial"/>
        <w:color w:val="auto"/>
        <w:sz w:val="18"/>
        <w:szCs w:val="18"/>
      </w:rPr>
      <w:t xml:space="preserve"> - 0, Fax: - 3 </w:t>
    </w:r>
    <w:r>
      <w:rPr>
        <w:rFonts w:ascii="Arial" w:hAnsi="Arial" w:cs="Arial"/>
        <w:color w:val="auto"/>
        <w:sz w:val="18"/>
        <w:szCs w:val="18"/>
      </w:rPr>
      <w:t>0</w:t>
    </w:r>
    <w:r w:rsidRPr="00E64956">
      <w:rPr>
        <w:rFonts w:ascii="Arial" w:hAnsi="Arial" w:cs="Arial"/>
        <w:color w:val="auto"/>
        <w:sz w:val="18"/>
        <w:szCs w:val="18"/>
      </w:rPr>
      <w:t xml:space="preserve">3, E-Mail: </w:t>
    </w:r>
    <w:r w:rsidRPr="009D15D7">
      <w:rPr>
        <w:rFonts w:ascii="Arial" w:hAnsi="Arial" w:cs="Arial"/>
        <w:color w:val="auto"/>
        <w:sz w:val="18"/>
        <w:szCs w:val="18"/>
      </w:rPr>
      <w:t>info@illig.de</w:t>
    </w:r>
    <w:r>
      <w:rPr>
        <w:rFonts w:ascii="Arial" w:hAnsi="Arial" w:cs="Arial"/>
        <w:color w:val="auto"/>
        <w:sz w:val="18"/>
        <w:szCs w:val="18"/>
      </w:rPr>
      <w:t xml:space="preserve">  –  </w:t>
    </w:r>
    <w:r w:rsidRPr="001D38E5">
      <w:rPr>
        <w:rFonts w:ascii="Arial" w:hAnsi="Arial" w:cs="Arial"/>
        <w:sz w:val="18"/>
        <w:szCs w:val="18"/>
      </w:rPr>
      <w:t>www.</w:t>
    </w:r>
    <w:r>
      <w:rPr>
        <w:rFonts w:ascii="Arial" w:hAnsi="Arial" w:cs="Arial"/>
        <w:sz w:val="18"/>
        <w:szCs w:val="18"/>
      </w:rPr>
      <w:t>illig.de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3F" w:rsidRDefault="00884A3F">
      <w:pPr>
        <w:spacing w:before="0"/>
      </w:pPr>
      <w:r>
        <w:separator/>
      </w:r>
    </w:p>
  </w:footnote>
  <w:footnote w:type="continuationSeparator" w:id="0">
    <w:p w:rsidR="00884A3F" w:rsidRDefault="00884A3F">
      <w:pPr>
        <w:spacing w:before="0"/>
      </w:pPr>
      <w:r>
        <w:continuationSeparator/>
      </w:r>
    </w:p>
  </w:footnote>
  <w:footnote w:type="continuationNotice" w:id="1">
    <w:p w:rsidR="00884A3F" w:rsidRDefault="00884A3F">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F" w:rsidRPr="008603F4" w:rsidRDefault="00884A3F" w:rsidP="00FF133F">
    <w:pPr>
      <w:pStyle w:val="berschrift16p"/>
      <w:spacing w:before="120" w:line="240" w:lineRule="auto"/>
      <w:rPr>
        <w:rFonts w:cs="Arial"/>
        <w:sz w:val="20"/>
      </w:rPr>
    </w:pPr>
    <w:r w:rsidRPr="008603F4">
      <w:rPr>
        <w:b w:val="0"/>
        <w:sz w:val="20"/>
      </w:rPr>
      <w:t xml:space="preserve">Seite </w:t>
    </w:r>
    <w:r w:rsidRPr="008603F4">
      <w:rPr>
        <w:rStyle w:val="Seitenzahl"/>
        <w:rFonts w:cs="Arial"/>
        <w:b w:val="0"/>
        <w:sz w:val="20"/>
      </w:rPr>
      <w:fldChar w:fldCharType="begin"/>
    </w:r>
    <w:r w:rsidRPr="008603F4">
      <w:rPr>
        <w:rStyle w:val="Seitenzahl"/>
        <w:rFonts w:cs="Arial"/>
        <w:b w:val="0"/>
        <w:sz w:val="20"/>
      </w:rPr>
      <w:instrText xml:space="preserve"> PAGE </w:instrText>
    </w:r>
    <w:r w:rsidRPr="008603F4">
      <w:rPr>
        <w:rStyle w:val="Seitenzahl"/>
        <w:rFonts w:cs="Arial"/>
        <w:b w:val="0"/>
        <w:sz w:val="20"/>
      </w:rPr>
      <w:fldChar w:fldCharType="separate"/>
    </w:r>
    <w:r w:rsidR="00DC661E">
      <w:rPr>
        <w:rStyle w:val="Seitenzahl"/>
        <w:rFonts w:cs="Arial"/>
        <w:b w:val="0"/>
        <w:noProof/>
        <w:sz w:val="20"/>
      </w:rPr>
      <w:t>3</w:t>
    </w:r>
    <w:r w:rsidRPr="008603F4">
      <w:rPr>
        <w:rStyle w:val="Seitenzahl"/>
        <w:rFonts w:cs="Arial"/>
        <w:b w:val="0"/>
        <w:sz w:val="20"/>
      </w:rPr>
      <w:fldChar w:fldCharType="end"/>
    </w:r>
    <w:r w:rsidRPr="008603F4">
      <w:rPr>
        <w:b w:val="0"/>
        <w:sz w:val="20"/>
      </w:rPr>
      <w:t xml:space="preserve"> zur Pressemitteilung: </w:t>
    </w:r>
    <w:r>
      <w:rPr>
        <w:rFonts w:cs="Arial"/>
        <w:sz w:val="20"/>
      </w:rPr>
      <w:t>ILLIG auf der Chinaplas 2017</w:t>
    </w:r>
    <w:r w:rsidRPr="008603F4">
      <w:rPr>
        <w:rFonts w:cs="Arial"/>
        <w:sz w:val="20"/>
      </w:rPr>
      <w:t xml:space="preserve">: </w:t>
    </w:r>
    <w:r w:rsidRPr="008603F4">
      <w:rPr>
        <w:rFonts w:cs="Arial"/>
        <w:sz w:val="20"/>
      </w:rPr>
      <w:br/>
    </w:r>
    <w:r w:rsidRPr="00593CCB">
      <w:rPr>
        <w:rFonts w:cs="Arial"/>
        <w:sz w:val="20"/>
      </w:rPr>
      <w:t>Premiere: Druckluftformmaschine von ILLIG produziert flüssigkeitsdichte Schale mit Deckel</w:t>
    </w:r>
  </w:p>
  <w:p w:rsidR="00884A3F" w:rsidRPr="00B02896" w:rsidRDefault="00884A3F" w:rsidP="00EA0071">
    <w:pPr>
      <w:pStyle w:val="Kopfzeile"/>
      <w:spacing w:before="0"/>
      <w:rPr>
        <w:rFonts w:ascii="Arial" w:hAnsi="Arial" w:cs="Arial"/>
        <w:sz w:val="20"/>
        <w:u w:val="single"/>
      </w:rPr>
    </w:pPr>
    <w:r w:rsidRPr="00B02896">
      <w:rPr>
        <w:rFonts w:ascii="Arial" w:hAnsi="Arial" w:cs="Arial"/>
        <w:sz w:val="20"/>
        <w:u w:val="single"/>
      </w:rPr>
      <w:tab/>
    </w:r>
    <w:r w:rsidRPr="00B02896">
      <w:rPr>
        <w:rFonts w:ascii="Arial" w:hAnsi="Arial" w:cs="Arial"/>
        <w:sz w:val="20"/>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4A0" w:firstRow="1" w:lastRow="0" w:firstColumn="1" w:lastColumn="0" w:noHBand="0" w:noVBand="1"/>
    </w:tblPr>
    <w:tblGrid>
      <w:gridCol w:w="4606"/>
      <w:gridCol w:w="5000"/>
    </w:tblGrid>
    <w:tr w:rsidR="00884A3F" w:rsidRPr="00316078" w:rsidTr="00316078">
      <w:tc>
        <w:tcPr>
          <w:tcW w:w="4606" w:type="dxa"/>
          <w:shd w:val="clear" w:color="auto" w:fill="auto"/>
        </w:tcPr>
        <w:p w:rsidR="00884A3F" w:rsidRPr="00316078" w:rsidRDefault="00884A3F" w:rsidP="00316078">
          <w:pPr>
            <w:pStyle w:val="berschrift16p"/>
            <w:spacing w:before="0" w:line="240" w:lineRule="auto"/>
            <w:rPr>
              <w:rFonts w:cs="Arial"/>
              <w:noProof/>
            </w:rPr>
          </w:pPr>
          <w:r>
            <w:rPr>
              <w:rFonts w:cs="Arial"/>
              <w:noProof/>
            </w:rPr>
            <w:drawing>
              <wp:inline distT="0" distB="0" distL="0" distR="0" wp14:anchorId="48030C10" wp14:editId="37F2901E">
                <wp:extent cx="2750820" cy="365760"/>
                <wp:effectExtent l="19050" t="0" r="0" b="0"/>
                <wp:docPr id="3" name="Bild 3" descr="Logo Chinaplas 2017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hinaplas 2017_300dpi"/>
                        <pic:cNvPicPr>
                          <a:picLocks noChangeAspect="1" noChangeArrowheads="1"/>
                        </pic:cNvPicPr>
                      </pic:nvPicPr>
                      <pic:blipFill>
                        <a:blip r:embed="rId1"/>
                        <a:srcRect/>
                        <a:stretch>
                          <a:fillRect/>
                        </a:stretch>
                      </pic:blipFill>
                      <pic:spPr bwMode="auto">
                        <a:xfrm>
                          <a:off x="0" y="0"/>
                          <a:ext cx="2750820" cy="365760"/>
                        </a:xfrm>
                        <a:prstGeom prst="rect">
                          <a:avLst/>
                        </a:prstGeom>
                        <a:noFill/>
                        <a:ln w="9525">
                          <a:noFill/>
                          <a:miter lim="800000"/>
                          <a:headEnd/>
                          <a:tailEnd/>
                        </a:ln>
                      </pic:spPr>
                    </pic:pic>
                  </a:graphicData>
                </a:graphic>
              </wp:inline>
            </w:drawing>
          </w:r>
        </w:p>
        <w:p w:rsidR="00884A3F" w:rsidRPr="00593CCB" w:rsidRDefault="00884A3F" w:rsidP="00316078">
          <w:pPr>
            <w:pStyle w:val="berschrift16p"/>
            <w:spacing w:before="120" w:line="240" w:lineRule="auto"/>
          </w:pPr>
          <w:r w:rsidRPr="00316078">
            <w:rPr>
              <w:sz w:val="24"/>
              <w:szCs w:val="24"/>
            </w:rPr>
            <w:t>Halle 5.1, Stand K21</w:t>
          </w:r>
        </w:p>
      </w:tc>
      <w:tc>
        <w:tcPr>
          <w:tcW w:w="5000" w:type="dxa"/>
          <w:shd w:val="clear" w:color="auto" w:fill="auto"/>
        </w:tcPr>
        <w:p w:rsidR="00884A3F" w:rsidRPr="00316078" w:rsidRDefault="00884A3F" w:rsidP="00316078">
          <w:pPr>
            <w:pStyle w:val="Kopfzeile"/>
            <w:tabs>
              <w:tab w:val="clear" w:pos="4536"/>
            </w:tabs>
            <w:spacing w:before="0"/>
            <w:jc w:val="right"/>
            <w:rPr>
              <w:b/>
              <w:szCs w:val="24"/>
            </w:rPr>
          </w:pPr>
          <w:r>
            <w:rPr>
              <w:b/>
              <w:noProof/>
              <w:szCs w:val="24"/>
            </w:rPr>
            <w:drawing>
              <wp:inline distT="0" distB="0" distL="0" distR="0" wp14:anchorId="6F8F9242" wp14:editId="71EAD321">
                <wp:extent cx="1572895" cy="870585"/>
                <wp:effectExtent l="19050" t="0" r="8255" b="0"/>
                <wp:docPr id="4" name="Bild 4" descr="Logo_Il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llig_4C"/>
                        <pic:cNvPicPr>
                          <a:picLocks noChangeAspect="1" noChangeArrowheads="1"/>
                        </pic:cNvPicPr>
                      </pic:nvPicPr>
                      <pic:blipFill>
                        <a:blip r:embed="rId2"/>
                        <a:srcRect/>
                        <a:stretch>
                          <a:fillRect/>
                        </a:stretch>
                      </pic:blipFill>
                      <pic:spPr bwMode="auto">
                        <a:xfrm>
                          <a:off x="0" y="0"/>
                          <a:ext cx="1572895" cy="870585"/>
                        </a:xfrm>
                        <a:prstGeom prst="rect">
                          <a:avLst/>
                        </a:prstGeom>
                        <a:noFill/>
                        <a:ln w="9525">
                          <a:noFill/>
                          <a:miter lim="800000"/>
                          <a:headEnd/>
                          <a:tailEnd/>
                        </a:ln>
                      </pic:spPr>
                    </pic:pic>
                  </a:graphicData>
                </a:graphic>
              </wp:inline>
            </w:drawing>
          </w:r>
        </w:p>
      </w:tc>
    </w:tr>
  </w:tbl>
  <w:p w:rsidR="00884A3F" w:rsidRDefault="00884A3F" w:rsidP="00220FAD">
    <w:pPr>
      <w:pStyle w:val="Kopfzeile"/>
      <w:tabs>
        <w:tab w:val="clear" w:pos="4536"/>
        <w:tab w:val="left" w:pos="7343"/>
      </w:tabs>
      <w:spacing w:before="0" w:line="240" w:lineRule="exact"/>
      <w:ind w:right="-851"/>
      <w:rPr>
        <w:rFonts w:ascii="Arial" w:hAnsi="Arial" w:cs="Arial"/>
        <w:caps/>
        <w:spacing w:val="40"/>
        <w:szCs w:val="24"/>
      </w:rPr>
    </w:pPr>
  </w:p>
  <w:p w:rsidR="00884A3F" w:rsidRPr="00220FAD" w:rsidRDefault="00884A3F" w:rsidP="00220FAD">
    <w:pPr>
      <w:pStyle w:val="Kopfzeile"/>
      <w:tabs>
        <w:tab w:val="clear" w:pos="4536"/>
        <w:tab w:val="left" w:pos="7343"/>
      </w:tabs>
      <w:spacing w:before="0" w:line="240" w:lineRule="exact"/>
      <w:ind w:right="-851"/>
      <w:rPr>
        <w:rFonts w:ascii="Arial" w:hAnsi="Arial" w:cs="Arial"/>
        <w:color w:val="4D4D4D"/>
        <w:spacing w:val="6"/>
        <w:sz w:val="20"/>
      </w:rPr>
    </w:pPr>
    <w:r w:rsidRPr="00CF324D">
      <w:rPr>
        <w:rFonts w:ascii="Arial" w:hAnsi="Arial" w:cs="Arial"/>
        <w:caps/>
        <w:spacing w:val="40"/>
        <w:szCs w:val="2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0B31A0"/>
    <w:rsid w:val="0000283F"/>
    <w:rsid w:val="00010AF4"/>
    <w:rsid w:val="00011B07"/>
    <w:rsid w:val="00012430"/>
    <w:rsid w:val="000131D3"/>
    <w:rsid w:val="00013AB6"/>
    <w:rsid w:val="000140C7"/>
    <w:rsid w:val="000153A6"/>
    <w:rsid w:val="0001672D"/>
    <w:rsid w:val="000173B5"/>
    <w:rsid w:val="000178C3"/>
    <w:rsid w:val="000204E0"/>
    <w:rsid w:val="000206BB"/>
    <w:rsid w:val="00023F5C"/>
    <w:rsid w:val="00027A1E"/>
    <w:rsid w:val="00031470"/>
    <w:rsid w:val="00032C27"/>
    <w:rsid w:val="0003546A"/>
    <w:rsid w:val="0003573E"/>
    <w:rsid w:val="00035791"/>
    <w:rsid w:val="00035FAB"/>
    <w:rsid w:val="000362FB"/>
    <w:rsid w:val="00036F84"/>
    <w:rsid w:val="00037ABD"/>
    <w:rsid w:val="00040255"/>
    <w:rsid w:val="0004109E"/>
    <w:rsid w:val="00043E63"/>
    <w:rsid w:val="000448B0"/>
    <w:rsid w:val="000450B4"/>
    <w:rsid w:val="00046478"/>
    <w:rsid w:val="00047438"/>
    <w:rsid w:val="00050680"/>
    <w:rsid w:val="00053008"/>
    <w:rsid w:val="000533F4"/>
    <w:rsid w:val="000578D9"/>
    <w:rsid w:val="00060476"/>
    <w:rsid w:val="00060FCF"/>
    <w:rsid w:val="00062C87"/>
    <w:rsid w:val="00063910"/>
    <w:rsid w:val="00063E12"/>
    <w:rsid w:val="000642C7"/>
    <w:rsid w:val="000652DA"/>
    <w:rsid w:val="0006691E"/>
    <w:rsid w:val="00067EFA"/>
    <w:rsid w:val="00070337"/>
    <w:rsid w:val="00070814"/>
    <w:rsid w:val="00070BCA"/>
    <w:rsid w:val="00073A02"/>
    <w:rsid w:val="00074BD4"/>
    <w:rsid w:val="0007610C"/>
    <w:rsid w:val="0007632F"/>
    <w:rsid w:val="00081267"/>
    <w:rsid w:val="000818CA"/>
    <w:rsid w:val="00081AA9"/>
    <w:rsid w:val="00081DB4"/>
    <w:rsid w:val="00085AB5"/>
    <w:rsid w:val="00085DBB"/>
    <w:rsid w:val="00086538"/>
    <w:rsid w:val="0009061C"/>
    <w:rsid w:val="00090920"/>
    <w:rsid w:val="00091679"/>
    <w:rsid w:val="00091FCC"/>
    <w:rsid w:val="00092A06"/>
    <w:rsid w:val="00095A33"/>
    <w:rsid w:val="0009675A"/>
    <w:rsid w:val="00096AA2"/>
    <w:rsid w:val="000979DA"/>
    <w:rsid w:val="000A2C5D"/>
    <w:rsid w:val="000A387C"/>
    <w:rsid w:val="000A4DF0"/>
    <w:rsid w:val="000A4E7A"/>
    <w:rsid w:val="000A6663"/>
    <w:rsid w:val="000A7789"/>
    <w:rsid w:val="000B2425"/>
    <w:rsid w:val="000B2907"/>
    <w:rsid w:val="000B31A0"/>
    <w:rsid w:val="000B3575"/>
    <w:rsid w:val="000B396E"/>
    <w:rsid w:val="000B4626"/>
    <w:rsid w:val="000B492D"/>
    <w:rsid w:val="000B756A"/>
    <w:rsid w:val="000B76DB"/>
    <w:rsid w:val="000C0FA4"/>
    <w:rsid w:val="000C1BF3"/>
    <w:rsid w:val="000C3D1D"/>
    <w:rsid w:val="000C4C80"/>
    <w:rsid w:val="000C77ED"/>
    <w:rsid w:val="000D015A"/>
    <w:rsid w:val="000D1B7F"/>
    <w:rsid w:val="000D2EEE"/>
    <w:rsid w:val="000D5AEB"/>
    <w:rsid w:val="000D5CFE"/>
    <w:rsid w:val="000D5F28"/>
    <w:rsid w:val="000E0B48"/>
    <w:rsid w:val="000E13D9"/>
    <w:rsid w:val="000E191F"/>
    <w:rsid w:val="000E1E5F"/>
    <w:rsid w:val="000E36F1"/>
    <w:rsid w:val="000E41BB"/>
    <w:rsid w:val="000E6834"/>
    <w:rsid w:val="000E7E09"/>
    <w:rsid w:val="000F04EB"/>
    <w:rsid w:val="000F14D1"/>
    <w:rsid w:val="000F37F9"/>
    <w:rsid w:val="000F4436"/>
    <w:rsid w:val="000F45A7"/>
    <w:rsid w:val="000F4E0C"/>
    <w:rsid w:val="000F5610"/>
    <w:rsid w:val="000F5827"/>
    <w:rsid w:val="000F6BFB"/>
    <w:rsid w:val="000F7B95"/>
    <w:rsid w:val="00103097"/>
    <w:rsid w:val="001030D2"/>
    <w:rsid w:val="0010477F"/>
    <w:rsid w:val="00104EDF"/>
    <w:rsid w:val="001054E2"/>
    <w:rsid w:val="001070E1"/>
    <w:rsid w:val="0010751E"/>
    <w:rsid w:val="00107C75"/>
    <w:rsid w:val="00107FAB"/>
    <w:rsid w:val="00110356"/>
    <w:rsid w:val="001104E2"/>
    <w:rsid w:val="0011064D"/>
    <w:rsid w:val="00110F2E"/>
    <w:rsid w:val="00113232"/>
    <w:rsid w:val="00113A51"/>
    <w:rsid w:val="00113B13"/>
    <w:rsid w:val="00115892"/>
    <w:rsid w:val="00115E99"/>
    <w:rsid w:val="001164BC"/>
    <w:rsid w:val="001178E2"/>
    <w:rsid w:val="001208BB"/>
    <w:rsid w:val="00123DDF"/>
    <w:rsid w:val="00124A66"/>
    <w:rsid w:val="00124C71"/>
    <w:rsid w:val="00124CD3"/>
    <w:rsid w:val="00126D1E"/>
    <w:rsid w:val="00126DB8"/>
    <w:rsid w:val="00127957"/>
    <w:rsid w:val="00127E44"/>
    <w:rsid w:val="00130072"/>
    <w:rsid w:val="00130D03"/>
    <w:rsid w:val="00131D95"/>
    <w:rsid w:val="00132DA4"/>
    <w:rsid w:val="00132FD5"/>
    <w:rsid w:val="0013370B"/>
    <w:rsid w:val="001344FA"/>
    <w:rsid w:val="00137F8A"/>
    <w:rsid w:val="001401C7"/>
    <w:rsid w:val="00140772"/>
    <w:rsid w:val="001420C5"/>
    <w:rsid w:val="00143F28"/>
    <w:rsid w:val="00146080"/>
    <w:rsid w:val="00146167"/>
    <w:rsid w:val="001473B3"/>
    <w:rsid w:val="00147EE8"/>
    <w:rsid w:val="00150AFB"/>
    <w:rsid w:val="00150EDA"/>
    <w:rsid w:val="001519A9"/>
    <w:rsid w:val="00151AB8"/>
    <w:rsid w:val="00151F1B"/>
    <w:rsid w:val="00153A5D"/>
    <w:rsid w:val="001542E9"/>
    <w:rsid w:val="001547BC"/>
    <w:rsid w:val="001550FB"/>
    <w:rsid w:val="001568D5"/>
    <w:rsid w:val="00156CFC"/>
    <w:rsid w:val="001571BE"/>
    <w:rsid w:val="001619B2"/>
    <w:rsid w:val="0016525C"/>
    <w:rsid w:val="00166BE3"/>
    <w:rsid w:val="001674F0"/>
    <w:rsid w:val="00167702"/>
    <w:rsid w:val="00170462"/>
    <w:rsid w:val="001717A1"/>
    <w:rsid w:val="00172ADE"/>
    <w:rsid w:val="001744B7"/>
    <w:rsid w:val="001748EE"/>
    <w:rsid w:val="00175134"/>
    <w:rsid w:val="001770CA"/>
    <w:rsid w:val="00177D00"/>
    <w:rsid w:val="00180E58"/>
    <w:rsid w:val="00183335"/>
    <w:rsid w:val="00183860"/>
    <w:rsid w:val="00184918"/>
    <w:rsid w:val="00184E94"/>
    <w:rsid w:val="00184F29"/>
    <w:rsid w:val="00190DC3"/>
    <w:rsid w:val="00192F86"/>
    <w:rsid w:val="00194FAF"/>
    <w:rsid w:val="001956D3"/>
    <w:rsid w:val="001957A8"/>
    <w:rsid w:val="00195C06"/>
    <w:rsid w:val="00196C7A"/>
    <w:rsid w:val="001A1A9A"/>
    <w:rsid w:val="001A207A"/>
    <w:rsid w:val="001A5220"/>
    <w:rsid w:val="001A5248"/>
    <w:rsid w:val="001A716C"/>
    <w:rsid w:val="001B1558"/>
    <w:rsid w:val="001B3643"/>
    <w:rsid w:val="001B3AB0"/>
    <w:rsid w:val="001B3C7F"/>
    <w:rsid w:val="001B3E40"/>
    <w:rsid w:val="001B46A6"/>
    <w:rsid w:val="001C043C"/>
    <w:rsid w:val="001C1670"/>
    <w:rsid w:val="001C33A2"/>
    <w:rsid w:val="001C4849"/>
    <w:rsid w:val="001C4EA5"/>
    <w:rsid w:val="001C5B28"/>
    <w:rsid w:val="001C7CED"/>
    <w:rsid w:val="001D0DC9"/>
    <w:rsid w:val="001D266D"/>
    <w:rsid w:val="001D2E94"/>
    <w:rsid w:val="001D38E5"/>
    <w:rsid w:val="001D3AB2"/>
    <w:rsid w:val="001D49D7"/>
    <w:rsid w:val="001D7C6E"/>
    <w:rsid w:val="001E13A4"/>
    <w:rsid w:val="001E1AB4"/>
    <w:rsid w:val="001E314A"/>
    <w:rsid w:val="001E320C"/>
    <w:rsid w:val="001E3241"/>
    <w:rsid w:val="001E5350"/>
    <w:rsid w:val="001E5CDD"/>
    <w:rsid w:val="001E61A6"/>
    <w:rsid w:val="001E69B9"/>
    <w:rsid w:val="001E7375"/>
    <w:rsid w:val="001E7AE4"/>
    <w:rsid w:val="001F14D4"/>
    <w:rsid w:val="001F23AD"/>
    <w:rsid w:val="001F3543"/>
    <w:rsid w:val="001F3BC0"/>
    <w:rsid w:val="001F4783"/>
    <w:rsid w:val="001F47A3"/>
    <w:rsid w:val="00202104"/>
    <w:rsid w:val="002028F2"/>
    <w:rsid w:val="00203403"/>
    <w:rsid w:val="00203A1C"/>
    <w:rsid w:val="00204754"/>
    <w:rsid w:val="00204EB6"/>
    <w:rsid w:val="00204EEF"/>
    <w:rsid w:val="002057E9"/>
    <w:rsid w:val="00212685"/>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4BA"/>
    <w:rsid w:val="00245D20"/>
    <w:rsid w:val="00245DE6"/>
    <w:rsid w:val="00246959"/>
    <w:rsid w:val="00247E5B"/>
    <w:rsid w:val="00251558"/>
    <w:rsid w:val="0025180A"/>
    <w:rsid w:val="002528E1"/>
    <w:rsid w:val="00252A88"/>
    <w:rsid w:val="00253956"/>
    <w:rsid w:val="002545E9"/>
    <w:rsid w:val="00255AA7"/>
    <w:rsid w:val="00255AE9"/>
    <w:rsid w:val="00256183"/>
    <w:rsid w:val="002562C9"/>
    <w:rsid w:val="002605FE"/>
    <w:rsid w:val="0026165C"/>
    <w:rsid w:val="00261AD1"/>
    <w:rsid w:val="00262693"/>
    <w:rsid w:val="0026478E"/>
    <w:rsid w:val="00264BFF"/>
    <w:rsid w:val="0027210C"/>
    <w:rsid w:val="0027234E"/>
    <w:rsid w:val="002735D1"/>
    <w:rsid w:val="00275A6D"/>
    <w:rsid w:val="002761A6"/>
    <w:rsid w:val="00276A51"/>
    <w:rsid w:val="00276A79"/>
    <w:rsid w:val="0027700C"/>
    <w:rsid w:val="00277086"/>
    <w:rsid w:val="00277172"/>
    <w:rsid w:val="00277B57"/>
    <w:rsid w:val="0028106A"/>
    <w:rsid w:val="002812F1"/>
    <w:rsid w:val="002814A4"/>
    <w:rsid w:val="00282BAB"/>
    <w:rsid w:val="002866C9"/>
    <w:rsid w:val="002876FF"/>
    <w:rsid w:val="00287700"/>
    <w:rsid w:val="00290258"/>
    <w:rsid w:val="002926A9"/>
    <w:rsid w:val="00293205"/>
    <w:rsid w:val="00293B43"/>
    <w:rsid w:val="00295AEB"/>
    <w:rsid w:val="002962A3"/>
    <w:rsid w:val="00297551"/>
    <w:rsid w:val="002A0A2A"/>
    <w:rsid w:val="002A0B19"/>
    <w:rsid w:val="002A2643"/>
    <w:rsid w:val="002A4B33"/>
    <w:rsid w:val="002A5DCF"/>
    <w:rsid w:val="002A7757"/>
    <w:rsid w:val="002B31D4"/>
    <w:rsid w:val="002B40DC"/>
    <w:rsid w:val="002B5EAE"/>
    <w:rsid w:val="002B61F6"/>
    <w:rsid w:val="002B68E4"/>
    <w:rsid w:val="002B705D"/>
    <w:rsid w:val="002B7D1F"/>
    <w:rsid w:val="002C0DF6"/>
    <w:rsid w:val="002C13FB"/>
    <w:rsid w:val="002C2357"/>
    <w:rsid w:val="002C2825"/>
    <w:rsid w:val="002C3844"/>
    <w:rsid w:val="002C3DB3"/>
    <w:rsid w:val="002C43E2"/>
    <w:rsid w:val="002C6410"/>
    <w:rsid w:val="002C6550"/>
    <w:rsid w:val="002C676A"/>
    <w:rsid w:val="002C691C"/>
    <w:rsid w:val="002C720B"/>
    <w:rsid w:val="002D00E4"/>
    <w:rsid w:val="002D1A45"/>
    <w:rsid w:val="002D1FBD"/>
    <w:rsid w:val="002D2910"/>
    <w:rsid w:val="002D3B50"/>
    <w:rsid w:val="002D50A4"/>
    <w:rsid w:val="002D55BE"/>
    <w:rsid w:val="002D6127"/>
    <w:rsid w:val="002D795C"/>
    <w:rsid w:val="002E21D8"/>
    <w:rsid w:val="002E2E64"/>
    <w:rsid w:val="002E3F37"/>
    <w:rsid w:val="002E5C8E"/>
    <w:rsid w:val="002E6F93"/>
    <w:rsid w:val="002F214F"/>
    <w:rsid w:val="002F3D27"/>
    <w:rsid w:val="002F4044"/>
    <w:rsid w:val="002F5E93"/>
    <w:rsid w:val="002F63E7"/>
    <w:rsid w:val="0030177B"/>
    <w:rsid w:val="00301B88"/>
    <w:rsid w:val="00302B80"/>
    <w:rsid w:val="003039E7"/>
    <w:rsid w:val="003040B8"/>
    <w:rsid w:val="003042AD"/>
    <w:rsid w:val="003043D6"/>
    <w:rsid w:val="0030482A"/>
    <w:rsid w:val="0030667C"/>
    <w:rsid w:val="00310855"/>
    <w:rsid w:val="00310DDA"/>
    <w:rsid w:val="003112D5"/>
    <w:rsid w:val="00312F4F"/>
    <w:rsid w:val="0031581F"/>
    <w:rsid w:val="00315EB3"/>
    <w:rsid w:val="00316078"/>
    <w:rsid w:val="00316DE8"/>
    <w:rsid w:val="00317814"/>
    <w:rsid w:val="00317D4F"/>
    <w:rsid w:val="0032255F"/>
    <w:rsid w:val="00323AFD"/>
    <w:rsid w:val="00323F0F"/>
    <w:rsid w:val="003243F5"/>
    <w:rsid w:val="00325367"/>
    <w:rsid w:val="00325C81"/>
    <w:rsid w:val="00326A2D"/>
    <w:rsid w:val="00330FB0"/>
    <w:rsid w:val="00331EA7"/>
    <w:rsid w:val="0033337B"/>
    <w:rsid w:val="0033413B"/>
    <w:rsid w:val="003342AB"/>
    <w:rsid w:val="003347B5"/>
    <w:rsid w:val="003365A8"/>
    <w:rsid w:val="00340C11"/>
    <w:rsid w:val="00344891"/>
    <w:rsid w:val="00346758"/>
    <w:rsid w:val="0034708C"/>
    <w:rsid w:val="00347A62"/>
    <w:rsid w:val="00350DBD"/>
    <w:rsid w:val="00353097"/>
    <w:rsid w:val="00354391"/>
    <w:rsid w:val="003544D1"/>
    <w:rsid w:val="00355FEF"/>
    <w:rsid w:val="00357188"/>
    <w:rsid w:val="003579E9"/>
    <w:rsid w:val="003610ED"/>
    <w:rsid w:val="003616CF"/>
    <w:rsid w:val="00361E4C"/>
    <w:rsid w:val="0036330A"/>
    <w:rsid w:val="00364A10"/>
    <w:rsid w:val="00366C3C"/>
    <w:rsid w:val="00370A5B"/>
    <w:rsid w:val="00370B10"/>
    <w:rsid w:val="00370E58"/>
    <w:rsid w:val="00370E75"/>
    <w:rsid w:val="00373B82"/>
    <w:rsid w:val="003812BE"/>
    <w:rsid w:val="00382292"/>
    <w:rsid w:val="003824D2"/>
    <w:rsid w:val="0038306E"/>
    <w:rsid w:val="0038346F"/>
    <w:rsid w:val="00383593"/>
    <w:rsid w:val="00383F91"/>
    <w:rsid w:val="0038415A"/>
    <w:rsid w:val="00386A3A"/>
    <w:rsid w:val="00391CA1"/>
    <w:rsid w:val="003923F2"/>
    <w:rsid w:val="0039245B"/>
    <w:rsid w:val="0039293F"/>
    <w:rsid w:val="0039465D"/>
    <w:rsid w:val="00394D99"/>
    <w:rsid w:val="0039564F"/>
    <w:rsid w:val="0039570D"/>
    <w:rsid w:val="00396D5F"/>
    <w:rsid w:val="003978C8"/>
    <w:rsid w:val="003A00DF"/>
    <w:rsid w:val="003A1462"/>
    <w:rsid w:val="003A1D6E"/>
    <w:rsid w:val="003A264B"/>
    <w:rsid w:val="003A4BE5"/>
    <w:rsid w:val="003B1219"/>
    <w:rsid w:val="003B15D2"/>
    <w:rsid w:val="003B1A71"/>
    <w:rsid w:val="003B2393"/>
    <w:rsid w:val="003B370B"/>
    <w:rsid w:val="003B39DC"/>
    <w:rsid w:val="003B3C9B"/>
    <w:rsid w:val="003B6082"/>
    <w:rsid w:val="003B6D79"/>
    <w:rsid w:val="003B78BC"/>
    <w:rsid w:val="003C18D3"/>
    <w:rsid w:val="003C1E4F"/>
    <w:rsid w:val="003C2484"/>
    <w:rsid w:val="003C4286"/>
    <w:rsid w:val="003C6320"/>
    <w:rsid w:val="003C6C8C"/>
    <w:rsid w:val="003C7EEA"/>
    <w:rsid w:val="003D1098"/>
    <w:rsid w:val="003D2C20"/>
    <w:rsid w:val="003D4867"/>
    <w:rsid w:val="003D51DD"/>
    <w:rsid w:val="003D5AA5"/>
    <w:rsid w:val="003D5B97"/>
    <w:rsid w:val="003D61D5"/>
    <w:rsid w:val="003D6764"/>
    <w:rsid w:val="003E0039"/>
    <w:rsid w:val="003E0944"/>
    <w:rsid w:val="003E2148"/>
    <w:rsid w:val="003E3D7A"/>
    <w:rsid w:val="003E469A"/>
    <w:rsid w:val="003E5CED"/>
    <w:rsid w:val="003E6D30"/>
    <w:rsid w:val="003E7D5B"/>
    <w:rsid w:val="003F106D"/>
    <w:rsid w:val="003F15C4"/>
    <w:rsid w:val="003F186C"/>
    <w:rsid w:val="003F1FA4"/>
    <w:rsid w:val="003F3234"/>
    <w:rsid w:val="003F3C44"/>
    <w:rsid w:val="003F40B0"/>
    <w:rsid w:val="003F4934"/>
    <w:rsid w:val="003F6281"/>
    <w:rsid w:val="003F65EA"/>
    <w:rsid w:val="003F72B1"/>
    <w:rsid w:val="003F7A1F"/>
    <w:rsid w:val="00400865"/>
    <w:rsid w:val="004015A1"/>
    <w:rsid w:val="00401A97"/>
    <w:rsid w:val="00401D9D"/>
    <w:rsid w:val="004022C3"/>
    <w:rsid w:val="0040284B"/>
    <w:rsid w:val="00403702"/>
    <w:rsid w:val="0040371E"/>
    <w:rsid w:val="00403D0B"/>
    <w:rsid w:val="004043AA"/>
    <w:rsid w:val="00404A69"/>
    <w:rsid w:val="004051CE"/>
    <w:rsid w:val="004056C8"/>
    <w:rsid w:val="00406152"/>
    <w:rsid w:val="00407CF0"/>
    <w:rsid w:val="004108AF"/>
    <w:rsid w:val="00413396"/>
    <w:rsid w:val="00413460"/>
    <w:rsid w:val="00413483"/>
    <w:rsid w:val="00413A39"/>
    <w:rsid w:val="0041518F"/>
    <w:rsid w:val="00416AC3"/>
    <w:rsid w:val="00416D81"/>
    <w:rsid w:val="004174B7"/>
    <w:rsid w:val="00417ED3"/>
    <w:rsid w:val="00422C88"/>
    <w:rsid w:val="004246CE"/>
    <w:rsid w:val="00425525"/>
    <w:rsid w:val="004259E3"/>
    <w:rsid w:val="00426262"/>
    <w:rsid w:val="004264B1"/>
    <w:rsid w:val="0043088D"/>
    <w:rsid w:val="00430AAB"/>
    <w:rsid w:val="00431E18"/>
    <w:rsid w:val="00431EAD"/>
    <w:rsid w:val="00433297"/>
    <w:rsid w:val="004356EC"/>
    <w:rsid w:val="00435B41"/>
    <w:rsid w:val="00441276"/>
    <w:rsid w:val="004414E3"/>
    <w:rsid w:val="00442707"/>
    <w:rsid w:val="00443372"/>
    <w:rsid w:val="004457D2"/>
    <w:rsid w:val="004503D2"/>
    <w:rsid w:val="00451B25"/>
    <w:rsid w:val="00452621"/>
    <w:rsid w:val="0045277F"/>
    <w:rsid w:val="00454F53"/>
    <w:rsid w:val="004552A1"/>
    <w:rsid w:val="004555FC"/>
    <w:rsid w:val="00461B21"/>
    <w:rsid w:val="0046529F"/>
    <w:rsid w:val="00466F41"/>
    <w:rsid w:val="004670DD"/>
    <w:rsid w:val="00467338"/>
    <w:rsid w:val="00467408"/>
    <w:rsid w:val="004675A6"/>
    <w:rsid w:val="00467C7B"/>
    <w:rsid w:val="00467F3B"/>
    <w:rsid w:val="00475045"/>
    <w:rsid w:val="00475101"/>
    <w:rsid w:val="00477C80"/>
    <w:rsid w:val="00477EC3"/>
    <w:rsid w:val="00481930"/>
    <w:rsid w:val="00483F26"/>
    <w:rsid w:val="00486096"/>
    <w:rsid w:val="00486DDF"/>
    <w:rsid w:val="00487955"/>
    <w:rsid w:val="00491002"/>
    <w:rsid w:val="0049293D"/>
    <w:rsid w:val="0049355A"/>
    <w:rsid w:val="0049371E"/>
    <w:rsid w:val="00494386"/>
    <w:rsid w:val="004949CE"/>
    <w:rsid w:val="00495236"/>
    <w:rsid w:val="00496480"/>
    <w:rsid w:val="00496781"/>
    <w:rsid w:val="00497976"/>
    <w:rsid w:val="004A20AF"/>
    <w:rsid w:val="004A4294"/>
    <w:rsid w:val="004A6651"/>
    <w:rsid w:val="004A6CBF"/>
    <w:rsid w:val="004B17C5"/>
    <w:rsid w:val="004B4238"/>
    <w:rsid w:val="004B44B9"/>
    <w:rsid w:val="004B4E3D"/>
    <w:rsid w:val="004B7564"/>
    <w:rsid w:val="004C0130"/>
    <w:rsid w:val="004C0F73"/>
    <w:rsid w:val="004C18AC"/>
    <w:rsid w:val="004C1BB4"/>
    <w:rsid w:val="004C291E"/>
    <w:rsid w:val="004C308E"/>
    <w:rsid w:val="004C41C8"/>
    <w:rsid w:val="004C43B3"/>
    <w:rsid w:val="004C46A2"/>
    <w:rsid w:val="004C4D92"/>
    <w:rsid w:val="004C6962"/>
    <w:rsid w:val="004D1233"/>
    <w:rsid w:val="004D1B08"/>
    <w:rsid w:val="004D6BF4"/>
    <w:rsid w:val="004D6FF8"/>
    <w:rsid w:val="004E09B7"/>
    <w:rsid w:val="004E0D10"/>
    <w:rsid w:val="004E127D"/>
    <w:rsid w:val="004E24E7"/>
    <w:rsid w:val="004E3F04"/>
    <w:rsid w:val="004E4881"/>
    <w:rsid w:val="004E60A3"/>
    <w:rsid w:val="004E6839"/>
    <w:rsid w:val="004E7D64"/>
    <w:rsid w:val="004F0E6C"/>
    <w:rsid w:val="004F2540"/>
    <w:rsid w:val="004F327F"/>
    <w:rsid w:val="004F394F"/>
    <w:rsid w:val="004F413C"/>
    <w:rsid w:val="004F4240"/>
    <w:rsid w:val="004F602F"/>
    <w:rsid w:val="004F692F"/>
    <w:rsid w:val="004F78A4"/>
    <w:rsid w:val="00501899"/>
    <w:rsid w:val="00503DC5"/>
    <w:rsid w:val="00504B57"/>
    <w:rsid w:val="00504CAF"/>
    <w:rsid w:val="00505164"/>
    <w:rsid w:val="00505867"/>
    <w:rsid w:val="00506030"/>
    <w:rsid w:val="005060C4"/>
    <w:rsid w:val="0050681B"/>
    <w:rsid w:val="00506D70"/>
    <w:rsid w:val="005074A0"/>
    <w:rsid w:val="0051074B"/>
    <w:rsid w:val="00510C7E"/>
    <w:rsid w:val="005114E3"/>
    <w:rsid w:val="00511FEF"/>
    <w:rsid w:val="005123C6"/>
    <w:rsid w:val="005132CD"/>
    <w:rsid w:val="00516DDE"/>
    <w:rsid w:val="00517AA9"/>
    <w:rsid w:val="005202E1"/>
    <w:rsid w:val="00520941"/>
    <w:rsid w:val="005209BC"/>
    <w:rsid w:val="00522CA1"/>
    <w:rsid w:val="00522D31"/>
    <w:rsid w:val="00522D51"/>
    <w:rsid w:val="00522F25"/>
    <w:rsid w:val="00525503"/>
    <w:rsid w:val="00525F6D"/>
    <w:rsid w:val="0052668A"/>
    <w:rsid w:val="00530119"/>
    <w:rsid w:val="00531162"/>
    <w:rsid w:val="00532DF2"/>
    <w:rsid w:val="00534C18"/>
    <w:rsid w:val="00536CE5"/>
    <w:rsid w:val="005375D7"/>
    <w:rsid w:val="00541E43"/>
    <w:rsid w:val="0054219C"/>
    <w:rsid w:val="00544601"/>
    <w:rsid w:val="0054790E"/>
    <w:rsid w:val="005506A4"/>
    <w:rsid w:val="00550D18"/>
    <w:rsid w:val="00551305"/>
    <w:rsid w:val="00552637"/>
    <w:rsid w:val="00554FB2"/>
    <w:rsid w:val="00555A02"/>
    <w:rsid w:val="00555BBF"/>
    <w:rsid w:val="00555C87"/>
    <w:rsid w:val="00560811"/>
    <w:rsid w:val="00561376"/>
    <w:rsid w:val="005616D5"/>
    <w:rsid w:val="005623B6"/>
    <w:rsid w:val="0056265C"/>
    <w:rsid w:val="00562D8A"/>
    <w:rsid w:val="0056302D"/>
    <w:rsid w:val="0056312C"/>
    <w:rsid w:val="0056396B"/>
    <w:rsid w:val="00567414"/>
    <w:rsid w:val="00570AE5"/>
    <w:rsid w:val="00571690"/>
    <w:rsid w:val="005724DD"/>
    <w:rsid w:val="00575A18"/>
    <w:rsid w:val="0057668F"/>
    <w:rsid w:val="00580506"/>
    <w:rsid w:val="00580C42"/>
    <w:rsid w:val="00581238"/>
    <w:rsid w:val="00581CC8"/>
    <w:rsid w:val="0058280D"/>
    <w:rsid w:val="005829C8"/>
    <w:rsid w:val="0059108F"/>
    <w:rsid w:val="005921D9"/>
    <w:rsid w:val="00592C17"/>
    <w:rsid w:val="00593CCB"/>
    <w:rsid w:val="00594072"/>
    <w:rsid w:val="0059432A"/>
    <w:rsid w:val="0059476B"/>
    <w:rsid w:val="005A0600"/>
    <w:rsid w:val="005A089B"/>
    <w:rsid w:val="005A2DA5"/>
    <w:rsid w:val="005A4890"/>
    <w:rsid w:val="005A570C"/>
    <w:rsid w:val="005A5D09"/>
    <w:rsid w:val="005A6810"/>
    <w:rsid w:val="005B0C9A"/>
    <w:rsid w:val="005B2C65"/>
    <w:rsid w:val="005B333A"/>
    <w:rsid w:val="005B3A45"/>
    <w:rsid w:val="005B4C4E"/>
    <w:rsid w:val="005B5992"/>
    <w:rsid w:val="005B59B1"/>
    <w:rsid w:val="005B6D01"/>
    <w:rsid w:val="005C01F1"/>
    <w:rsid w:val="005C08B5"/>
    <w:rsid w:val="005C0CB2"/>
    <w:rsid w:val="005C376F"/>
    <w:rsid w:val="005C3A53"/>
    <w:rsid w:val="005C5EE3"/>
    <w:rsid w:val="005D004D"/>
    <w:rsid w:val="005D007F"/>
    <w:rsid w:val="005D3790"/>
    <w:rsid w:val="005D51D6"/>
    <w:rsid w:val="005D61F8"/>
    <w:rsid w:val="005D793B"/>
    <w:rsid w:val="005E32E1"/>
    <w:rsid w:val="005E5A29"/>
    <w:rsid w:val="005E6B6E"/>
    <w:rsid w:val="005E70BB"/>
    <w:rsid w:val="005E7631"/>
    <w:rsid w:val="005F01DF"/>
    <w:rsid w:val="005F0805"/>
    <w:rsid w:val="005F159E"/>
    <w:rsid w:val="005F166B"/>
    <w:rsid w:val="005F247C"/>
    <w:rsid w:val="005F298B"/>
    <w:rsid w:val="005F37F5"/>
    <w:rsid w:val="005F3ABA"/>
    <w:rsid w:val="005F4BA3"/>
    <w:rsid w:val="005F626C"/>
    <w:rsid w:val="005F6620"/>
    <w:rsid w:val="00600F66"/>
    <w:rsid w:val="00601271"/>
    <w:rsid w:val="0060160A"/>
    <w:rsid w:val="00601F98"/>
    <w:rsid w:val="006035FD"/>
    <w:rsid w:val="00604A29"/>
    <w:rsid w:val="0061117D"/>
    <w:rsid w:val="00613B0D"/>
    <w:rsid w:val="006143E0"/>
    <w:rsid w:val="0062291D"/>
    <w:rsid w:val="00623847"/>
    <w:rsid w:val="00625D88"/>
    <w:rsid w:val="006276C4"/>
    <w:rsid w:val="0062797D"/>
    <w:rsid w:val="00627E74"/>
    <w:rsid w:val="00630337"/>
    <w:rsid w:val="0063125A"/>
    <w:rsid w:val="006324FB"/>
    <w:rsid w:val="00632F90"/>
    <w:rsid w:val="00633867"/>
    <w:rsid w:val="00635ADE"/>
    <w:rsid w:val="00636175"/>
    <w:rsid w:val="006415A6"/>
    <w:rsid w:val="00641FA3"/>
    <w:rsid w:val="00642311"/>
    <w:rsid w:val="00644C2D"/>
    <w:rsid w:val="00645A1F"/>
    <w:rsid w:val="006461D4"/>
    <w:rsid w:val="006475E9"/>
    <w:rsid w:val="006507E8"/>
    <w:rsid w:val="00651569"/>
    <w:rsid w:val="00651649"/>
    <w:rsid w:val="006543C4"/>
    <w:rsid w:val="006545D8"/>
    <w:rsid w:val="00654D4B"/>
    <w:rsid w:val="00655710"/>
    <w:rsid w:val="00660659"/>
    <w:rsid w:val="006607B3"/>
    <w:rsid w:val="00661E7D"/>
    <w:rsid w:val="00665085"/>
    <w:rsid w:val="006701E1"/>
    <w:rsid w:val="00670437"/>
    <w:rsid w:val="0067333E"/>
    <w:rsid w:val="006747D3"/>
    <w:rsid w:val="00675BA9"/>
    <w:rsid w:val="006765E7"/>
    <w:rsid w:val="006769D9"/>
    <w:rsid w:val="00676FDE"/>
    <w:rsid w:val="00682E16"/>
    <w:rsid w:val="00683FD1"/>
    <w:rsid w:val="00685427"/>
    <w:rsid w:val="00685D40"/>
    <w:rsid w:val="00687367"/>
    <w:rsid w:val="00692EBB"/>
    <w:rsid w:val="00695EE2"/>
    <w:rsid w:val="0069614A"/>
    <w:rsid w:val="006967CD"/>
    <w:rsid w:val="006A3578"/>
    <w:rsid w:val="006A379D"/>
    <w:rsid w:val="006A380E"/>
    <w:rsid w:val="006A5C14"/>
    <w:rsid w:val="006A60DA"/>
    <w:rsid w:val="006A6EA2"/>
    <w:rsid w:val="006A74C8"/>
    <w:rsid w:val="006A7AA9"/>
    <w:rsid w:val="006B05CE"/>
    <w:rsid w:val="006B1411"/>
    <w:rsid w:val="006B1EB6"/>
    <w:rsid w:val="006B25AF"/>
    <w:rsid w:val="006B2E1C"/>
    <w:rsid w:val="006B34D5"/>
    <w:rsid w:val="006B3787"/>
    <w:rsid w:val="006B40F7"/>
    <w:rsid w:val="006B461E"/>
    <w:rsid w:val="006B48FF"/>
    <w:rsid w:val="006B53C0"/>
    <w:rsid w:val="006B54D8"/>
    <w:rsid w:val="006B5D8B"/>
    <w:rsid w:val="006B78DA"/>
    <w:rsid w:val="006C0044"/>
    <w:rsid w:val="006C1D28"/>
    <w:rsid w:val="006C3D4A"/>
    <w:rsid w:val="006C4A10"/>
    <w:rsid w:val="006C4A9E"/>
    <w:rsid w:val="006C4AC1"/>
    <w:rsid w:val="006C54EF"/>
    <w:rsid w:val="006C60FA"/>
    <w:rsid w:val="006C7E3E"/>
    <w:rsid w:val="006D17FE"/>
    <w:rsid w:val="006D1A06"/>
    <w:rsid w:val="006D3A60"/>
    <w:rsid w:val="006D471E"/>
    <w:rsid w:val="006D497C"/>
    <w:rsid w:val="006D4ACF"/>
    <w:rsid w:val="006D541B"/>
    <w:rsid w:val="006D6F6A"/>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7DFA"/>
    <w:rsid w:val="00705C27"/>
    <w:rsid w:val="00710156"/>
    <w:rsid w:val="007104AE"/>
    <w:rsid w:val="0071050C"/>
    <w:rsid w:val="007117A9"/>
    <w:rsid w:val="00712835"/>
    <w:rsid w:val="00712E4E"/>
    <w:rsid w:val="00713FC3"/>
    <w:rsid w:val="0071572C"/>
    <w:rsid w:val="00715D28"/>
    <w:rsid w:val="0071667D"/>
    <w:rsid w:val="00716AA1"/>
    <w:rsid w:val="007173B9"/>
    <w:rsid w:val="0072056B"/>
    <w:rsid w:val="00721C95"/>
    <w:rsid w:val="00722005"/>
    <w:rsid w:val="00722EED"/>
    <w:rsid w:val="0072425C"/>
    <w:rsid w:val="00724F05"/>
    <w:rsid w:val="00727841"/>
    <w:rsid w:val="00727F76"/>
    <w:rsid w:val="0073156C"/>
    <w:rsid w:val="007325EA"/>
    <w:rsid w:val="00732641"/>
    <w:rsid w:val="0073269D"/>
    <w:rsid w:val="007358BC"/>
    <w:rsid w:val="00737A25"/>
    <w:rsid w:val="0074363E"/>
    <w:rsid w:val="00744448"/>
    <w:rsid w:val="007444ED"/>
    <w:rsid w:val="007446F4"/>
    <w:rsid w:val="007462B4"/>
    <w:rsid w:val="007466FE"/>
    <w:rsid w:val="00750792"/>
    <w:rsid w:val="00750837"/>
    <w:rsid w:val="00751E94"/>
    <w:rsid w:val="007521E1"/>
    <w:rsid w:val="0075458F"/>
    <w:rsid w:val="007557F2"/>
    <w:rsid w:val="007569AF"/>
    <w:rsid w:val="00757897"/>
    <w:rsid w:val="00757E0C"/>
    <w:rsid w:val="00760DAE"/>
    <w:rsid w:val="0076382F"/>
    <w:rsid w:val="0076707D"/>
    <w:rsid w:val="00770A4E"/>
    <w:rsid w:val="00771144"/>
    <w:rsid w:val="00772BA5"/>
    <w:rsid w:val="00772E92"/>
    <w:rsid w:val="00773681"/>
    <w:rsid w:val="00774108"/>
    <w:rsid w:val="007766DE"/>
    <w:rsid w:val="00777FFC"/>
    <w:rsid w:val="007800EB"/>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0B22"/>
    <w:rsid w:val="00791DEA"/>
    <w:rsid w:val="00793D2E"/>
    <w:rsid w:val="00793F56"/>
    <w:rsid w:val="0079429F"/>
    <w:rsid w:val="007966BE"/>
    <w:rsid w:val="00796AE8"/>
    <w:rsid w:val="00796B93"/>
    <w:rsid w:val="00796C91"/>
    <w:rsid w:val="007A1E6C"/>
    <w:rsid w:val="007A4890"/>
    <w:rsid w:val="007A515D"/>
    <w:rsid w:val="007A55BE"/>
    <w:rsid w:val="007B06C7"/>
    <w:rsid w:val="007B0703"/>
    <w:rsid w:val="007B0B00"/>
    <w:rsid w:val="007B1332"/>
    <w:rsid w:val="007B1CED"/>
    <w:rsid w:val="007B207E"/>
    <w:rsid w:val="007B228D"/>
    <w:rsid w:val="007B2CC3"/>
    <w:rsid w:val="007B47F4"/>
    <w:rsid w:val="007B4E91"/>
    <w:rsid w:val="007B6552"/>
    <w:rsid w:val="007B66B7"/>
    <w:rsid w:val="007B7FFE"/>
    <w:rsid w:val="007C13AF"/>
    <w:rsid w:val="007C1B16"/>
    <w:rsid w:val="007C2CCB"/>
    <w:rsid w:val="007C3A35"/>
    <w:rsid w:val="007C477A"/>
    <w:rsid w:val="007C4A7C"/>
    <w:rsid w:val="007C5D11"/>
    <w:rsid w:val="007D2828"/>
    <w:rsid w:val="007D2B09"/>
    <w:rsid w:val="007D310A"/>
    <w:rsid w:val="007D4749"/>
    <w:rsid w:val="007D67EF"/>
    <w:rsid w:val="007E173F"/>
    <w:rsid w:val="007E1EA8"/>
    <w:rsid w:val="007E1FC0"/>
    <w:rsid w:val="007E232B"/>
    <w:rsid w:val="007E3580"/>
    <w:rsid w:val="007E7921"/>
    <w:rsid w:val="007F01FB"/>
    <w:rsid w:val="007F1671"/>
    <w:rsid w:val="007F2BD1"/>
    <w:rsid w:val="007F2DC6"/>
    <w:rsid w:val="007F7FF8"/>
    <w:rsid w:val="00804B1A"/>
    <w:rsid w:val="0080550B"/>
    <w:rsid w:val="008074DF"/>
    <w:rsid w:val="00810189"/>
    <w:rsid w:val="008137BA"/>
    <w:rsid w:val="00813DC0"/>
    <w:rsid w:val="008145C3"/>
    <w:rsid w:val="00814744"/>
    <w:rsid w:val="00817487"/>
    <w:rsid w:val="00821196"/>
    <w:rsid w:val="008225FE"/>
    <w:rsid w:val="00824B68"/>
    <w:rsid w:val="00831AC8"/>
    <w:rsid w:val="00833FA0"/>
    <w:rsid w:val="0083409D"/>
    <w:rsid w:val="00843199"/>
    <w:rsid w:val="00844B76"/>
    <w:rsid w:val="00844DE9"/>
    <w:rsid w:val="0084663C"/>
    <w:rsid w:val="00853124"/>
    <w:rsid w:val="008539F7"/>
    <w:rsid w:val="00856153"/>
    <w:rsid w:val="00856C14"/>
    <w:rsid w:val="0085774A"/>
    <w:rsid w:val="008603F4"/>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2063"/>
    <w:rsid w:val="00882904"/>
    <w:rsid w:val="00882DAA"/>
    <w:rsid w:val="008834F7"/>
    <w:rsid w:val="00884A3F"/>
    <w:rsid w:val="008856FE"/>
    <w:rsid w:val="008857A6"/>
    <w:rsid w:val="00886F1A"/>
    <w:rsid w:val="00891285"/>
    <w:rsid w:val="00891930"/>
    <w:rsid w:val="00892505"/>
    <w:rsid w:val="00893267"/>
    <w:rsid w:val="00893A4F"/>
    <w:rsid w:val="008946A2"/>
    <w:rsid w:val="00895181"/>
    <w:rsid w:val="0089561D"/>
    <w:rsid w:val="00895D15"/>
    <w:rsid w:val="008A05DB"/>
    <w:rsid w:val="008A1381"/>
    <w:rsid w:val="008A2C85"/>
    <w:rsid w:val="008A77A2"/>
    <w:rsid w:val="008B0D74"/>
    <w:rsid w:val="008B127E"/>
    <w:rsid w:val="008B40D0"/>
    <w:rsid w:val="008B5536"/>
    <w:rsid w:val="008B7351"/>
    <w:rsid w:val="008B751F"/>
    <w:rsid w:val="008C08EB"/>
    <w:rsid w:val="008C0B42"/>
    <w:rsid w:val="008C1281"/>
    <w:rsid w:val="008C1399"/>
    <w:rsid w:val="008C15D7"/>
    <w:rsid w:val="008C2B15"/>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9"/>
    <w:rsid w:val="008F6981"/>
    <w:rsid w:val="009009E6"/>
    <w:rsid w:val="009011C3"/>
    <w:rsid w:val="00901782"/>
    <w:rsid w:val="00902F12"/>
    <w:rsid w:val="009032C7"/>
    <w:rsid w:val="0090730B"/>
    <w:rsid w:val="00910BC1"/>
    <w:rsid w:val="009132D0"/>
    <w:rsid w:val="009134AB"/>
    <w:rsid w:val="00915B7B"/>
    <w:rsid w:val="00917A42"/>
    <w:rsid w:val="0092057A"/>
    <w:rsid w:val="0092168D"/>
    <w:rsid w:val="00921D2C"/>
    <w:rsid w:val="00922DD9"/>
    <w:rsid w:val="0092349E"/>
    <w:rsid w:val="00923DC3"/>
    <w:rsid w:val="0092686D"/>
    <w:rsid w:val="00926EDD"/>
    <w:rsid w:val="009270A5"/>
    <w:rsid w:val="00927AEE"/>
    <w:rsid w:val="00927CF3"/>
    <w:rsid w:val="00930119"/>
    <w:rsid w:val="0093053F"/>
    <w:rsid w:val="009316F0"/>
    <w:rsid w:val="009325A9"/>
    <w:rsid w:val="00932EE9"/>
    <w:rsid w:val="00933D8C"/>
    <w:rsid w:val="0093455D"/>
    <w:rsid w:val="009347AD"/>
    <w:rsid w:val="009348CC"/>
    <w:rsid w:val="00936008"/>
    <w:rsid w:val="0093675F"/>
    <w:rsid w:val="00936DE8"/>
    <w:rsid w:val="009374CA"/>
    <w:rsid w:val="009413D8"/>
    <w:rsid w:val="0094153D"/>
    <w:rsid w:val="00945DE3"/>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427"/>
    <w:rsid w:val="00974778"/>
    <w:rsid w:val="00976DA3"/>
    <w:rsid w:val="00976FE3"/>
    <w:rsid w:val="009812D5"/>
    <w:rsid w:val="009837FF"/>
    <w:rsid w:val="00987B67"/>
    <w:rsid w:val="00991C0F"/>
    <w:rsid w:val="00993835"/>
    <w:rsid w:val="009948D6"/>
    <w:rsid w:val="00996F54"/>
    <w:rsid w:val="00997C04"/>
    <w:rsid w:val="009A0DD5"/>
    <w:rsid w:val="009A1875"/>
    <w:rsid w:val="009A3239"/>
    <w:rsid w:val="009A4531"/>
    <w:rsid w:val="009A6C18"/>
    <w:rsid w:val="009A7F68"/>
    <w:rsid w:val="009B047E"/>
    <w:rsid w:val="009B0EF4"/>
    <w:rsid w:val="009B1C48"/>
    <w:rsid w:val="009B2539"/>
    <w:rsid w:val="009B2756"/>
    <w:rsid w:val="009B7F34"/>
    <w:rsid w:val="009C1318"/>
    <w:rsid w:val="009C153D"/>
    <w:rsid w:val="009C1B1D"/>
    <w:rsid w:val="009C2F87"/>
    <w:rsid w:val="009C4917"/>
    <w:rsid w:val="009C4B43"/>
    <w:rsid w:val="009C5788"/>
    <w:rsid w:val="009C6124"/>
    <w:rsid w:val="009C64A5"/>
    <w:rsid w:val="009D0AD9"/>
    <w:rsid w:val="009D15D7"/>
    <w:rsid w:val="009D1C70"/>
    <w:rsid w:val="009D23E1"/>
    <w:rsid w:val="009D5636"/>
    <w:rsid w:val="009E56F6"/>
    <w:rsid w:val="009E7787"/>
    <w:rsid w:val="009F14A6"/>
    <w:rsid w:val="009F194E"/>
    <w:rsid w:val="009F1D81"/>
    <w:rsid w:val="009F28A6"/>
    <w:rsid w:val="009F39E2"/>
    <w:rsid w:val="009F6317"/>
    <w:rsid w:val="009F6F12"/>
    <w:rsid w:val="009F7461"/>
    <w:rsid w:val="00A011D2"/>
    <w:rsid w:val="00A011EC"/>
    <w:rsid w:val="00A0152E"/>
    <w:rsid w:val="00A01E84"/>
    <w:rsid w:val="00A040F6"/>
    <w:rsid w:val="00A04E0A"/>
    <w:rsid w:val="00A0649B"/>
    <w:rsid w:val="00A071C3"/>
    <w:rsid w:val="00A07293"/>
    <w:rsid w:val="00A11836"/>
    <w:rsid w:val="00A14D96"/>
    <w:rsid w:val="00A16887"/>
    <w:rsid w:val="00A20F41"/>
    <w:rsid w:val="00A24282"/>
    <w:rsid w:val="00A26DCC"/>
    <w:rsid w:val="00A368E2"/>
    <w:rsid w:val="00A40168"/>
    <w:rsid w:val="00A40871"/>
    <w:rsid w:val="00A40938"/>
    <w:rsid w:val="00A4263C"/>
    <w:rsid w:val="00A45FB0"/>
    <w:rsid w:val="00A46DEF"/>
    <w:rsid w:val="00A4797A"/>
    <w:rsid w:val="00A53F0F"/>
    <w:rsid w:val="00A5585A"/>
    <w:rsid w:val="00A57F06"/>
    <w:rsid w:val="00A6228A"/>
    <w:rsid w:val="00A6354F"/>
    <w:rsid w:val="00A667DB"/>
    <w:rsid w:val="00A66EE5"/>
    <w:rsid w:val="00A67EC1"/>
    <w:rsid w:val="00A71E2C"/>
    <w:rsid w:val="00A72ED0"/>
    <w:rsid w:val="00A75893"/>
    <w:rsid w:val="00A76118"/>
    <w:rsid w:val="00A76D18"/>
    <w:rsid w:val="00A76D66"/>
    <w:rsid w:val="00A775F1"/>
    <w:rsid w:val="00A8070E"/>
    <w:rsid w:val="00A80F84"/>
    <w:rsid w:val="00A825BC"/>
    <w:rsid w:val="00A82899"/>
    <w:rsid w:val="00A846A1"/>
    <w:rsid w:val="00A85D01"/>
    <w:rsid w:val="00A90519"/>
    <w:rsid w:val="00A928B5"/>
    <w:rsid w:val="00A946ED"/>
    <w:rsid w:val="00A949D4"/>
    <w:rsid w:val="00A95340"/>
    <w:rsid w:val="00A9576C"/>
    <w:rsid w:val="00A96095"/>
    <w:rsid w:val="00A96164"/>
    <w:rsid w:val="00AA1540"/>
    <w:rsid w:val="00AA259D"/>
    <w:rsid w:val="00AA2AAC"/>
    <w:rsid w:val="00AA3955"/>
    <w:rsid w:val="00AA3AFA"/>
    <w:rsid w:val="00AA6FE5"/>
    <w:rsid w:val="00AA7493"/>
    <w:rsid w:val="00AA7FF7"/>
    <w:rsid w:val="00AB12DE"/>
    <w:rsid w:val="00AB442E"/>
    <w:rsid w:val="00AB5945"/>
    <w:rsid w:val="00AB5B3C"/>
    <w:rsid w:val="00AB5CAE"/>
    <w:rsid w:val="00AB6A91"/>
    <w:rsid w:val="00AB78AE"/>
    <w:rsid w:val="00AC027B"/>
    <w:rsid w:val="00AC2233"/>
    <w:rsid w:val="00AC3B91"/>
    <w:rsid w:val="00AC4509"/>
    <w:rsid w:val="00AC54A5"/>
    <w:rsid w:val="00AC6C0C"/>
    <w:rsid w:val="00AD1300"/>
    <w:rsid w:val="00AD1516"/>
    <w:rsid w:val="00AD24DB"/>
    <w:rsid w:val="00AD3AC3"/>
    <w:rsid w:val="00AD41BA"/>
    <w:rsid w:val="00AD4C34"/>
    <w:rsid w:val="00AD5247"/>
    <w:rsid w:val="00AD5DAB"/>
    <w:rsid w:val="00AD5DD6"/>
    <w:rsid w:val="00AD7B83"/>
    <w:rsid w:val="00AE1222"/>
    <w:rsid w:val="00AE149A"/>
    <w:rsid w:val="00AE19EA"/>
    <w:rsid w:val="00AE3143"/>
    <w:rsid w:val="00AE3729"/>
    <w:rsid w:val="00AE3BB2"/>
    <w:rsid w:val="00AE4A05"/>
    <w:rsid w:val="00AE4E37"/>
    <w:rsid w:val="00AE6134"/>
    <w:rsid w:val="00AF3025"/>
    <w:rsid w:val="00AF3262"/>
    <w:rsid w:val="00AF3307"/>
    <w:rsid w:val="00AF6E93"/>
    <w:rsid w:val="00B00DB8"/>
    <w:rsid w:val="00B01494"/>
    <w:rsid w:val="00B01BAB"/>
    <w:rsid w:val="00B02896"/>
    <w:rsid w:val="00B0304C"/>
    <w:rsid w:val="00B03357"/>
    <w:rsid w:val="00B05A2A"/>
    <w:rsid w:val="00B06A92"/>
    <w:rsid w:val="00B07B92"/>
    <w:rsid w:val="00B10CCB"/>
    <w:rsid w:val="00B114F1"/>
    <w:rsid w:val="00B116B3"/>
    <w:rsid w:val="00B11999"/>
    <w:rsid w:val="00B126A3"/>
    <w:rsid w:val="00B12B8A"/>
    <w:rsid w:val="00B1368E"/>
    <w:rsid w:val="00B137DD"/>
    <w:rsid w:val="00B15373"/>
    <w:rsid w:val="00B16F23"/>
    <w:rsid w:val="00B20CBC"/>
    <w:rsid w:val="00B22D7C"/>
    <w:rsid w:val="00B233A4"/>
    <w:rsid w:val="00B23D48"/>
    <w:rsid w:val="00B251B9"/>
    <w:rsid w:val="00B25658"/>
    <w:rsid w:val="00B25AF2"/>
    <w:rsid w:val="00B315B7"/>
    <w:rsid w:val="00B3483E"/>
    <w:rsid w:val="00B34E22"/>
    <w:rsid w:val="00B35ACE"/>
    <w:rsid w:val="00B36BD7"/>
    <w:rsid w:val="00B40004"/>
    <w:rsid w:val="00B4030D"/>
    <w:rsid w:val="00B47F65"/>
    <w:rsid w:val="00B50B64"/>
    <w:rsid w:val="00B51A95"/>
    <w:rsid w:val="00B51B45"/>
    <w:rsid w:val="00B51DAA"/>
    <w:rsid w:val="00B52004"/>
    <w:rsid w:val="00B54EAF"/>
    <w:rsid w:val="00B552EC"/>
    <w:rsid w:val="00B55755"/>
    <w:rsid w:val="00B56753"/>
    <w:rsid w:val="00B5704C"/>
    <w:rsid w:val="00B61800"/>
    <w:rsid w:val="00B61851"/>
    <w:rsid w:val="00B635A9"/>
    <w:rsid w:val="00B63765"/>
    <w:rsid w:val="00B64547"/>
    <w:rsid w:val="00B65AA0"/>
    <w:rsid w:val="00B65E1A"/>
    <w:rsid w:val="00B67443"/>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5A9A"/>
    <w:rsid w:val="00B97E05"/>
    <w:rsid w:val="00BA1790"/>
    <w:rsid w:val="00BA1F6A"/>
    <w:rsid w:val="00BA3814"/>
    <w:rsid w:val="00BA5BE1"/>
    <w:rsid w:val="00BA689B"/>
    <w:rsid w:val="00BA760B"/>
    <w:rsid w:val="00BA7F90"/>
    <w:rsid w:val="00BB012B"/>
    <w:rsid w:val="00BB0F77"/>
    <w:rsid w:val="00BB41BD"/>
    <w:rsid w:val="00BB4FF6"/>
    <w:rsid w:val="00BB587E"/>
    <w:rsid w:val="00BC1A4C"/>
    <w:rsid w:val="00BC3311"/>
    <w:rsid w:val="00BC41CA"/>
    <w:rsid w:val="00BC5290"/>
    <w:rsid w:val="00BC6AEF"/>
    <w:rsid w:val="00BC6B70"/>
    <w:rsid w:val="00BC79C3"/>
    <w:rsid w:val="00BD03F6"/>
    <w:rsid w:val="00BD1531"/>
    <w:rsid w:val="00BD483E"/>
    <w:rsid w:val="00BD54F6"/>
    <w:rsid w:val="00BD5790"/>
    <w:rsid w:val="00BD6C60"/>
    <w:rsid w:val="00BE055E"/>
    <w:rsid w:val="00BE0731"/>
    <w:rsid w:val="00BE0C68"/>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78E3"/>
    <w:rsid w:val="00C03999"/>
    <w:rsid w:val="00C05E0E"/>
    <w:rsid w:val="00C065D0"/>
    <w:rsid w:val="00C06625"/>
    <w:rsid w:val="00C06F00"/>
    <w:rsid w:val="00C0777C"/>
    <w:rsid w:val="00C12A68"/>
    <w:rsid w:val="00C14850"/>
    <w:rsid w:val="00C1730D"/>
    <w:rsid w:val="00C177B2"/>
    <w:rsid w:val="00C21532"/>
    <w:rsid w:val="00C218DF"/>
    <w:rsid w:val="00C222BF"/>
    <w:rsid w:val="00C228B5"/>
    <w:rsid w:val="00C24863"/>
    <w:rsid w:val="00C26439"/>
    <w:rsid w:val="00C2775A"/>
    <w:rsid w:val="00C27A27"/>
    <w:rsid w:val="00C35008"/>
    <w:rsid w:val="00C355EC"/>
    <w:rsid w:val="00C35910"/>
    <w:rsid w:val="00C368AD"/>
    <w:rsid w:val="00C40C97"/>
    <w:rsid w:val="00C41968"/>
    <w:rsid w:val="00C41B19"/>
    <w:rsid w:val="00C44919"/>
    <w:rsid w:val="00C504FF"/>
    <w:rsid w:val="00C51069"/>
    <w:rsid w:val="00C51ED8"/>
    <w:rsid w:val="00C5330F"/>
    <w:rsid w:val="00C53759"/>
    <w:rsid w:val="00C542A0"/>
    <w:rsid w:val="00C54684"/>
    <w:rsid w:val="00C574F6"/>
    <w:rsid w:val="00C57601"/>
    <w:rsid w:val="00C6189B"/>
    <w:rsid w:val="00C61CC8"/>
    <w:rsid w:val="00C622F1"/>
    <w:rsid w:val="00C63749"/>
    <w:rsid w:val="00C63F37"/>
    <w:rsid w:val="00C6428E"/>
    <w:rsid w:val="00C65E55"/>
    <w:rsid w:val="00C66E36"/>
    <w:rsid w:val="00C71D8A"/>
    <w:rsid w:val="00C724CE"/>
    <w:rsid w:val="00C73B04"/>
    <w:rsid w:val="00C769D5"/>
    <w:rsid w:val="00C76B50"/>
    <w:rsid w:val="00C814B5"/>
    <w:rsid w:val="00C8394A"/>
    <w:rsid w:val="00C84666"/>
    <w:rsid w:val="00C84D80"/>
    <w:rsid w:val="00C868D0"/>
    <w:rsid w:val="00C90A30"/>
    <w:rsid w:val="00C91D7C"/>
    <w:rsid w:val="00C91E7D"/>
    <w:rsid w:val="00C91F73"/>
    <w:rsid w:val="00C93216"/>
    <w:rsid w:val="00C94796"/>
    <w:rsid w:val="00C9554E"/>
    <w:rsid w:val="00C9793D"/>
    <w:rsid w:val="00CA0B32"/>
    <w:rsid w:val="00CA0C9A"/>
    <w:rsid w:val="00CA1C24"/>
    <w:rsid w:val="00CA2CC4"/>
    <w:rsid w:val="00CA34E0"/>
    <w:rsid w:val="00CA3F19"/>
    <w:rsid w:val="00CA6859"/>
    <w:rsid w:val="00CA7C88"/>
    <w:rsid w:val="00CA7EB8"/>
    <w:rsid w:val="00CB063F"/>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A03"/>
    <w:rsid w:val="00CC5015"/>
    <w:rsid w:val="00CC502E"/>
    <w:rsid w:val="00CC5AB0"/>
    <w:rsid w:val="00CC7147"/>
    <w:rsid w:val="00CC7973"/>
    <w:rsid w:val="00CC7C2C"/>
    <w:rsid w:val="00CC7EEF"/>
    <w:rsid w:val="00CD3B52"/>
    <w:rsid w:val="00CD3CFE"/>
    <w:rsid w:val="00CD3FFA"/>
    <w:rsid w:val="00CD41F3"/>
    <w:rsid w:val="00CD5275"/>
    <w:rsid w:val="00CD5A20"/>
    <w:rsid w:val="00CE0B80"/>
    <w:rsid w:val="00CE2F91"/>
    <w:rsid w:val="00CE393D"/>
    <w:rsid w:val="00CE4F43"/>
    <w:rsid w:val="00CF129A"/>
    <w:rsid w:val="00CF2E14"/>
    <w:rsid w:val="00CF324D"/>
    <w:rsid w:val="00CF62D7"/>
    <w:rsid w:val="00CF65A5"/>
    <w:rsid w:val="00CF7102"/>
    <w:rsid w:val="00CF7297"/>
    <w:rsid w:val="00D014E4"/>
    <w:rsid w:val="00D03596"/>
    <w:rsid w:val="00D04404"/>
    <w:rsid w:val="00D05204"/>
    <w:rsid w:val="00D07B67"/>
    <w:rsid w:val="00D07F0C"/>
    <w:rsid w:val="00D11E52"/>
    <w:rsid w:val="00D12F01"/>
    <w:rsid w:val="00D13924"/>
    <w:rsid w:val="00D141C2"/>
    <w:rsid w:val="00D1428D"/>
    <w:rsid w:val="00D14D35"/>
    <w:rsid w:val="00D1514D"/>
    <w:rsid w:val="00D176C8"/>
    <w:rsid w:val="00D17D9C"/>
    <w:rsid w:val="00D2057A"/>
    <w:rsid w:val="00D21FF5"/>
    <w:rsid w:val="00D31BCD"/>
    <w:rsid w:val="00D31DC9"/>
    <w:rsid w:val="00D32B22"/>
    <w:rsid w:val="00D34407"/>
    <w:rsid w:val="00D348B0"/>
    <w:rsid w:val="00D358E8"/>
    <w:rsid w:val="00D359D2"/>
    <w:rsid w:val="00D37D01"/>
    <w:rsid w:val="00D40DD3"/>
    <w:rsid w:val="00D43489"/>
    <w:rsid w:val="00D43915"/>
    <w:rsid w:val="00D43BE8"/>
    <w:rsid w:val="00D43E15"/>
    <w:rsid w:val="00D43E19"/>
    <w:rsid w:val="00D4745B"/>
    <w:rsid w:val="00D47776"/>
    <w:rsid w:val="00D516D7"/>
    <w:rsid w:val="00D53325"/>
    <w:rsid w:val="00D54A24"/>
    <w:rsid w:val="00D56093"/>
    <w:rsid w:val="00D5765E"/>
    <w:rsid w:val="00D609DA"/>
    <w:rsid w:val="00D64975"/>
    <w:rsid w:val="00D6616A"/>
    <w:rsid w:val="00D66F03"/>
    <w:rsid w:val="00D7145C"/>
    <w:rsid w:val="00D71FE0"/>
    <w:rsid w:val="00D72195"/>
    <w:rsid w:val="00D72DCC"/>
    <w:rsid w:val="00D7354C"/>
    <w:rsid w:val="00D7599F"/>
    <w:rsid w:val="00D75EBA"/>
    <w:rsid w:val="00D76EEE"/>
    <w:rsid w:val="00D8016D"/>
    <w:rsid w:val="00D80D85"/>
    <w:rsid w:val="00D8273F"/>
    <w:rsid w:val="00D84AA3"/>
    <w:rsid w:val="00D85E58"/>
    <w:rsid w:val="00D86FDA"/>
    <w:rsid w:val="00D87EED"/>
    <w:rsid w:val="00D90AA6"/>
    <w:rsid w:val="00D90C6B"/>
    <w:rsid w:val="00D95132"/>
    <w:rsid w:val="00D955DF"/>
    <w:rsid w:val="00D9685E"/>
    <w:rsid w:val="00DA0786"/>
    <w:rsid w:val="00DA24BE"/>
    <w:rsid w:val="00DB139D"/>
    <w:rsid w:val="00DB1630"/>
    <w:rsid w:val="00DB23CC"/>
    <w:rsid w:val="00DB3DD1"/>
    <w:rsid w:val="00DB7114"/>
    <w:rsid w:val="00DC159F"/>
    <w:rsid w:val="00DC4CA6"/>
    <w:rsid w:val="00DC51EF"/>
    <w:rsid w:val="00DC5A49"/>
    <w:rsid w:val="00DC661E"/>
    <w:rsid w:val="00DC78ED"/>
    <w:rsid w:val="00DD0F0E"/>
    <w:rsid w:val="00DD399C"/>
    <w:rsid w:val="00DD3BAC"/>
    <w:rsid w:val="00DD4CB8"/>
    <w:rsid w:val="00DD4D7E"/>
    <w:rsid w:val="00DD6912"/>
    <w:rsid w:val="00DD7CA6"/>
    <w:rsid w:val="00DE2E7A"/>
    <w:rsid w:val="00DE3D51"/>
    <w:rsid w:val="00DE5DA5"/>
    <w:rsid w:val="00DE6DB8"/>
    <w:rsid w:val="00DF02BD"/>
    <w:rsid w:val="00DF103D"/>
    <w:rsid w:val="00DF308B"/>
    <w:rsid w:val="00DF429F"/>
    <w:rsid w:val="00DF42B2"/>
    <w:rsid w:val="00DF4B5A"/>
    <w:rsid w:val="00DF61F3"/>
    <w:rsid w:val="00DF6347"/>
    <w:rsid w:val="00DF6EB8"/>
    <w:rsid w:val="00DF7BFF"/>
    <w:rsid w:val="00E0179F"/>
    <w:rsid w:val="00E02980"/>
    <w:rsid w:val="00E0332E"/>
    <w:rsid w:val="00E0378F"/>
    <w:rsid w:val="00E038DE"/>
    <w:rsid w:val="00E0410B"/>
    <w:rsid w:val="00E0586E"/>
    <w:rsid w:val="00E05AA2"/>
    <w:rsid w:val="00E06940"/>
    <w:rsid w:val="00E07D45"/>
    <w:rsid w:val="00E07F2A"/>
    <w:rsid w:val="00E1057E"/>
    <w:rsid w:val="00E10FB2"/>
    <w:rsid w:val="00E12136"/>
    <w:rsid w:val="00E133AC"/>
    <w:rsid w:val="00E15F5A"/>
    <w:rsid w:val="00E161E1"/>
    <w:rsid w:val="00E2193D"/>
    <w:rsid w:val="00E238A5"/>
    <w:rsid w:val="00E277D5"/>
    <w:rsid w:val="00E30174"/>
    <w:rsid w:val="00E31BA5"/>
    <w:rsid w:val="00E3526F"/>
    <w:rsid w:val="00E367B8"/>
    <w:rsid w:val="00E379F6"/>
    <w:rsid w:val="00E37E87"/>
    <w:rsid w:val="00E41F30"/>
    <w:rsid w:val="00E42B00"/>
    <w:rsid w:val="00E4398D"/>
    <w:rsid w:val="00E43A1F"/>
    <w:rsid w:val="00E43C9B"/>
    <w:rsid w:val="00E44CF4"/>
    <w:rsid w:val="00E4594C"/>
    <w:rsid w:val="00E47AC7"/>
    <w:rsid w:val="00E47CD9"/>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4956"/>
    <w:rsid w:val="00E64F73"/>
    <w:rsid w:val="00E66D54"/>
    <w:rsid w:val="00E67F0F"/>
    <w:rsid w:val="00E70493"/>
    <w:rsid w:val="00E7541F"/>
    <w:rsid w:val="00E77E0B"/>
    <w:rsid w:val="00E81736"/>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30E"/>
    <w:rsid w:val="00EA7746"/>
    <w:rsid w:val="00EB1A48"/>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0EA3"/>
    <w:rsid w:val="00ED1753"/>
    <w:rsid w:val="00ED18FD"/>
    <w:rsid w:val="00ED2374"/>
    <w:rsid w:val="00ED37E9"/>
    <w:rsid w:val="00ED43D4"/>
    <w:rsid w:val="00ED5C06"/>
    <w:rsid w:val="00ED7845"/>
    <w:rsid w:val="00ED7B4E"/>
    <w:rsid w:val="00ED7EE9"/>
    <w:rsid w:val="00EE03B6"/>
    <w:rsid w:val="00EE0AEA"/>
    <w:rsid w:val="00EE29DD"/>
    <w:rsid w:val="00EE4576"/>
    <w:rsid w:val="00EE464F"/>
    <w:rsid w:val="00EE4D76"/>
    <w:rsid w:val="00EE61ED"/>
    <w:rsid w:val="00EE6FE8"/>
    <w:rsid w:val="00EE7511"/>
    <w:rsid w:val="00EF040A"/>
    <w:rsid w:val="00EF236B"/>
    <w:rsid w:val="00EF4C72"/>
    <w:rsid w:val="00EF5A08"/>
    <w:rsid w:val="00EF5DEB"/>
    <w:rsid w:val="00EF5FE1"/>
    <w:rsid w:val="00EF7E1E"/>
    <w:rsid w:val="00F0042D"/>
    <w:rsid w:val="00F005BD"/>
    <w:rsid w:val="00F01145"/>
    <w:rsid w:val="00F0167E"/>
    <w:rsid w:val="00F03C5A"/>
    <w:rsid w:val="00F03C84"/>
    <w:rsid w:val="00F04FC3"/>
    <w:rsid w:val="00F064E4"/>
    <w:rsid w:val="00F07324"/>
    <w:rsid w:val="00F0798A"/>
    <w:rsid w:val="00F1167B"/>
    <w:rsid w:val="00F134D8"/>
    <w:rsid w:val="00F1409F"/>
    <w:rsid w:val="00F15199"/>
    <w:rsid w:val="00F15596"/>
    <w:rsid w:val="00F16A1F"/>
    <w:rsid w:val="00F17DEF"/>
    <w:rsid w:val="00F22958"/>
    <w:rsid w:val="00F22AB0"/>
    <w:rsid w:val="00F24414"/>
    <w:rsid w:val="00F25DAD"/>
    <w:rsid w:val="00F266EB"/>
    <w:rsid w:val="00F27C15"/>
    <w:rsid w:val="00F33B24"/>
    <w:rsid w:val="00F33B96"/>
    <w:rsid w:val="00F3441C"/>
    <w:rsid w:val="00F35D8B"/>
    <w:rsid w:val="00F3741F"/>
    <w:rsid w:val="00F377A1"/>
    <w:rsid w:val="00F37884"/>
    <w:rsid w:val="00F37D49"/>
    <w:rsid w:val="00F4145B"/>
    <w:rsid w:val="00F42028"/>
    <w:rsid w:val="00F42ACF"/>
    <w:rsid w:val="00F45AE0"/>
    <w:rsid w:val="00F473A8"/>
    <w:rsid w:val="00F50CFD"/>
    <w:rsid w:val="00F52821"/>
    <w:rsid w:val="00F53167"/>
    <w:rsid w:val="00F5537F"/>
    <w:rsid w:val="00F553A8"/>
    <w:rsid w:val="00F55466"/>
    <w:rsid w:val="00F555ED"/>
    <w:rsid w:val="00F56133"/>
    <w:rsid w:val="00F57402"/>
    <w:rsid w:val="00F60369"/>
    <w:rsid w:val="00F603C8"/>
    <w:rsid w:val="00F60E3B"/>
    <w:rsid w:val="00F62FFD"/>
    <w:rsid w:val="00F635C0"/>
    <w:rsid w:val="00F64A69"/>
    <w:rsid w:val="00F652E5"/>
    <w:rsid w:val="00F652F5"/>
    <w:rsid w:val="00F65BD2"/>
    <w:rsid w:val="00F65FE9"/>
    <w:rsid w:val="00F6698F"/>
    <w:rsid w:val="00F67F81"/>
    <w:rsid w:val="00F7322C"/>
    <w:rsid w:val="00F7433E"/>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7662"/>
    <w:rsid w:val="00FA0612"/>
    <w:rsid w:val="00FA1ED6"/>
    <w:rsid w:val="00FA297F"/>
    <w:rsid w:val="00FA735C"/>
    <w:rsid w:val="00FA7534"/>
    <w:rsid w:val="00FA75DE"/>
    <w:rsid w:val="00FB1453"/>
    <w:rsid w:val="00FB2B9B"/>
    <w:rsid w:val="00FB3151"/>
    <w:rsid w:val="00FB3206"/>
    <w:rsid w:val="00FB4B00"/>
    <w:rsid w:val="00FB563F"/>
    <w:rsid w:val="00FB577D"/>
    <w:rsid w:val="00FB685F"/>
    <w:rsid w:val="00FB6BD0"/>
    <w:rsid w:val="00FB6CCE"/>
    <w:rsid w:val="00FB7367"/>
    <w:rsid w:val="00FC16DD"/>
    <w:rsid w:val="00FC40FD"/>
    <w:rsid w:val="00FC470E"/>
    <w:rsid w:val="00FC4DFF"/>
    <w:rsid w:val="00FC52E1"/>
    <w:rsid w:val="00FC71E3"/>
    <w:rsid w:val="00FD2F43"/>
    <w:rsid w:val="00FD4450"/>
    <w:rsid w:val="00FD4A4E"/>
    <w:rsid w:val="00FD561C"/>
    <w:rsid w:val="00FD56E0"/>
    <w:rsid w:val="00FD6E49"/>
    <w:rsid w:val="00FD72DA"/>
    <w:rsid w:val="00FE0255"/>
    <w:rsid w:val="00FE0660"/>
    <w:rsid w:val="00FE0D7F"/>
    <w:rsid w:val="00FE2F1D"/>
    <w:rsid w:val="00FE3266"/>
    <w:rsid w:val="00FE4081"/>
    <w:rsid w:val="00FE5183"/>
    <w:rsid w:val="00FE77F8"/>
    <w:rsid w:val="00FE7EF6"/>
    <w:rsid w:val="00FF049C"/>
    <w:rsid w:val="00FF0531"/>
    <w:rsid w:val="00FF08DA"/>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A4E"/>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770A4E"/>
    <w:pPr>
      <w:spacing w:line="360" w:lineRule="auto"/>
      <w:ind w:firstLine="709"/>
    </w:pPr>
    <w:rPr>
      <w:rFonts w:ascii="Arial" w:hAnsi="Arial"/>
    </w:rPr>
  </w:style>
  <w:style w:type="paragraph" w:customStyle="1" w:styleId="bild">
    <w:name w:val="bild"/>
    <w:basedOn w:val="Standard"/>
    <w:rsid w:val="00770A4E"/>
    <w:pPr>
      <w:spacing w:line="360" w:lineRule="auto"/>
    </w:pPr>
    <w:rPr>
      <w:rFonts w:ascii="Arial" w:hAnsi="Arial"/>
      <w:i/>
    </w:rPr>
  </w:style>
  <w:style w:type="paragraph" w:customStyle="1" w:styleId="DDElas-Text">
    <w:name w:val="DDElas-Text"/>
    <w:basedOn w:val="Standard"/>
    <w:rsid w:val="00770A4E"/>
    <w:pPr>
      <w:tabs>
        <w:tab w:val="left" w:pos="6521"/>
      </w:tabs>
      <w:spacing w:line="360" w:lineRule="auto"/>
    </w:pPr>
    <w:rPr>
      <w:rFonts w:ascii="Garamond" w:hAnsi="Garamond"/>
    </w:rPr>
  </w:style>
  <w:style w:type="paragraph" w:customStyle="1" w:styleId="Pressemitteilung">
    <w:name w:val="Pressemitteilung"/>
    <w:basedOn w:val="Standard"/>
    <w:next w:val="Standard"/>
    <w:rsid w:val="00770A4E"/>
    <w:pPr>
      <w:spacing w:before="360" w:line="360" w:lineRule="auto"/>
      <w:jc w:val="center"/>
    </w:pPr>
    <w:rPr>
      <w:rFonts w:ascii="Arial" w:hAnsi="Arial"/>
      <w:b/>
      <w:sz w:val="48"/>
    </w:rPr>
  </w:style>
  <w:style w:type="paragraph" w:customStyle="1" w:styleId="textmitpunkt">
    <w:name w:val="text mit punkt"/>
    <w:basedOn w:val="Standard"/>
    <w:rsid w:val="00770A4E"/>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770A4E"/>
    <w:pPr>
      <w:spacing w:before="120" w:line="360" w:lineRule="auto"/>
    </w:pPr>
    <w:rPr>
      <w:rFonts w:ascii="Arial" w:hAnsi="Arial"/>
      <w:color w:val="auto"/>
    </w:rPr>
  </w:style>
  <w:style w:type="paragraph" w:customStyle="1" w:styleId="berschrift1Zeile">
    <w:name w:val="Überschrift 1. Zeile"/>
    <w:basedOn w:val="Standard"/>
    <w:next w:val="Standard"/>
    <w:rsid w:val="00770A4E"/>
    <w:pPr>
      <w:tabs>
        <w:tab w:val="left" w:pos="6521"/>
      </w:tabs>
    </w:pPr>
    <w:rPr>
      <w:b/>
      <w:caps/>
    </w:rPr>
  </w:style>
  <w:style w:type="paragraph" w:customStyle="1" w:styleId="berschrift1Zeile0">
    <w:name w:val="Überschrift 1.Zeile"/>
    <w:rsid w:val="00770A4E"/>
    <w:pPr>
      <w:spacing w:before="240" w:line="360" w:lineRule="auto"/>
      <w:ind w:firstLine="709"/>
    </w:pPr>
    <w:rPr>
      <w:b/>
      <w:caps/>
      <w:noProof/>
      <w:sz w:val="24"/>
    </w:rPr>
  </w:style>
  <w:style w:type="paragraph" w:customStyle="1" w:styleId="berschrift16p">
    <w:name w:val="Überschrift 16p"/>
    <w:basedOn w:val="Standard"/>
    <w:next w:val="Standard"/>
    <w:rsid w:val="00770A4E"/>
    <w:pPr>
      <w:spacing w:before="360" w:line="360" w:lineRule="auto"/>
    </w:pPr>
    <w:rPr>
      <w:rFonts w:ascii="Arial" w:hAnsi="Arial"/>
      <w:b/>
      <w:color w:val="auto"/>
      <w:sz w:val="32"/>
    </w:rPr>
  </w:style>
  <w:style w:type="paragraph" w:customStyle="1" w:styleId="berschrift18p">
    <w:name w:val="Überschrift 18p"/>
    <w:basedOn w:val="Standard"/>
    <w:next w:val="Standard"/>
    <w:rsid w:val="00770A4E"/>
    <w:pPr>
      <w:spacing w:before="360" w:line="360" w:lineRule="auto"/>
    </w:pPr>
    <w:rPr>
      <w:rFonts w:ascii="Arial" w:hAnsi="Arial"/>
      <w:b/>
      <w:color w:val="auto"/>
      <w:sz w:val="36"/>
    </w:rPr>
  </w:style>
  <w:style w:type="paragraph" w:customStyle="1" w:styleId="berschrift2Zeile">
    <w:name w:val="Überschrift 2. Zeile"/>
    <w:basedOn w:val="berschrift1Zeile"/>
    <w:rsid w:val="00770A4E"/>
    <w:rPr>
      <w:u w:val="single"/>
    </w:rPr>
  </w:style>
  <w:style w:type="paragraph" w:customStyle="1" w:styleId="berschriftfett">
    <w:name w:val="überschrift fett"/>
    <w:basedOn w:val="Standard"/>
    <w:next w:val="Standard"/>
    <w:rsid w:val="00770A4E"/>
    <w:pPr>
      <w:spacing w:before="480" w:line="360" w:lineRule="auto"/>
    </w:pPr>
    <w:rPr>
      <w:rFonts w:ascii="Arial" w:hAnsi="Arial"/>
      <w:b/>
      <w:color w:val="auto"/>
    </w:rPr>
  </w:style>
  <w:style w:type="paragraph" w:customStyle="1" w:styleId="berschrift-Haupt">
    <w:name w:val="Überschrift-Haupt"/>
    <w:next w:val="Standard"/>
    <w:rsid w:val="00770A4E"/>
    <w:pPr>
      <w:spacing w:after="360"/>
    </w:pPr>
    <w:rPr>
      <w:rFonts w:ascii="Arial Narrow" w:hAnsi="Arial Narrow"/>
      <w:b/>
      <w:sz w:val="48"/>
    </w:rPr>
  </w:style>
  <w:style w:type="paragraph" w:customStyle="1" w:styleId="berschrift-Zwischen">
    <w:name w:val="Überschrift-Zwischen"/>
    <w:basedOn w:val="berschrift-Haupt"/>
    <w:next w:val="Standard"/>
    <w:rsid w:val="00770A4E"/>
    <w:pPr>
      <w:spacing w:before="480" w:after="0"/>
    </w:pPr>
    <w:rPr>
      <w:sz w:val="36"/>
    </w:rPr>
  </w:style>
  <w:style w:type="paragraph" w:customStyle="1" w:styleId="Vorspann">
    <w:name w:val="Vorspann"/>
    <w:basedOn w:val="Standard"/>
    <w:next w:val="Standard"/>
    <w:rsid w:val="00770A4E"/>
    <w:pPr>
      <w:spacing w:after="360"/>
    </w:pPr>
    <w:rPr>
      <w:rFonts w:ascii="Arial" w:hAnsi="Arial"/>
      <w:b/>
      <w:i/>
      <w:color w:val="auto"/>
    </w:rPr>
  </w:style>
  <w:style w:type="paragraph" w:customStyle="1" w:styleId="berschrift-Zw-1">
    <w:name w:val="Überschrift-Zw-1"/>
    <w:basedOn w:val="Standard"/>
    <w:next w:val="Standard"/>
    <w:rsid w:val="00770A4E"/>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table" w:customStyle="1" w:styleId="Tabellenraster1">
    <w:name w:val="Tabellenraster1"/>
    <w:basedOn w:val="NormaleTabelle"/>
    <w:uiPriority w:val="59"/>
    <w:rsid w:val="0059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4515">
      <w:bodyDiv w:val="1"/>
      <w:marLeft w:val="0"/>
      <w:marRight w:val="0"/>
      <w:marTop w:val="0"/>
      <w:marBottom w:val="0"/>
      <w:divBdr>
        <w:top w:val="none" w:sz="0" w:space="0" w:color="auto"/>
        <w:left w:val="none" w:sz="0" w:space="0" w:color="auto"/>
        <w:bottom w:val="none" w:sz="0" w:space="0" w:color="auto"/>
        <w:right w:val="none" w:sz="0" w:space="0" w:color="auto"/>
      </w:divBdr>
      <w:divsChild>
        <w:div w:id="1215385138">
          <w:marLeft w:val="0"/>
          <w:marRight w:val="0"/>
          <w:marTop w:val="0"/>
          <w:marBottom w:val="0"/>
          <w:divBdr>
            <w:top w:val="none" w:sz="0" w:space="0" w:color="auto"/>
            <w:left w:val="none" w:sz="0" w:space="0" w:color="auto"/>
            <w:bottom w:val="none" w:sz="0" w:space="0" w:color="auto"/>
            <w:right w:val="none" w:sz="0" w:space="0" w:color="auto"/>
          </w:divBdr>
        </w:div>
        <w:div w:id="1621456043">
          <w:marLeft w:val="0"/>
          <w:marRight w:val="0"/>
          <w:marTop w:val="0"/>
          <w:marBottom w:val="0"/>
          <w:divBdr>
            <w:top w:val="none" w:sz="0" w:space="0" w:color="auto"/>
            <w:left w:val="none" w:sz="0" w:space="0" w:color="auto"/>
            <w:bottom w:val="none" w:sz="0" w:space="0" w:color="auto"/>
            <w:right w:val="none" w:sz="0" w:space="0" w:color="auto"/>
          </w:divBdr>
        </w:div>
        <w:div w:id="1651714808">
          <w:marLeft w:val="0"/>
          <w:marRight w:val="0"/>
          <w:marTop w:val="0"/>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86778759">
      <w:bodyDiv w:val="1"/>
      <w:marLeft w:val="0"/>
      <w:marRight w:val="0"/>
      <w:marTop w:val="0"/>
      <w:marBottom w:val="0"/>
      <w:divBdr>
        <w:top w:val="none" w:sz="0" w:space="0" w:color="auto"/>
        <w:left w:val="none" w:sz="0" w:space="0" w:color="auto"/>
        <w:bottom w:val="none" w:sz="0" w:space="0" w:color="auto"/>
        <w:right w:val="none" w:sz="0" w:space="0" w:color="auto"/>
      </w:divBdr>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konsens.de/illig.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6A7A6A90.dotm</Template>
  <TotalTime>0</TotalTime>
  <Pages>4</Pages>
  <Words>819</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ILLIG Pressemitteilung</vt:lpstr>
    </vt:vector>
  </TitlesOfParts>
  <Company>Konsens PR</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ILLIG Pressemitteilung</dc:title>
  <dc:creator>Georg</dc:creator>
  <cp:lastModifiedBy>Georg Sposny</cp:lastModifiedBy>
  <cp:revision>3</cp:revision>
  <cp:lastPrinted>2017-02-17T09:23:00Z</cp:lastPrinted>
  <dcterms:created xsi:type="dcterms:W3CDTF">2017-02-24T09:05:00Z</dcterms:created>
  <dcterms:modified xsi:type="dcterms:W3CDTF">2017-02-24T09:32:00Z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